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78E" w:rsidRPr="00125E44" w:rsidRDefault="00F70F16" w:rsidP="00125E44">
      <w:pPr>
        <w:pStyle w:val="NoSpacing"/>
        <w:rPr>
          <w:szCs w:val="24"/>
          <w:lang w:val="sr-Latn-CS"/>
        </w:rPr>
      </w:pPr>
      <w:bookmarkStart w:id="0" w:name="_GoBack"/>
      <w:r>
        <w:rPr>
          <w:szCs w:val="24"/>
          <w:lang w:val="sr-Latn-CS"/>
        </w:rPr>
        <w:t>REPUBLIKA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SRBIJA</w:t>
      </w:r>
    </w:p>
    <w:p w:rsidR="00EB578E" w:rsidRPr="00125E44" w:rsidRDefault="00F70F16" w:rsidP="00125E44">
      <w:pPr>
        <w:pStyle w:val="NoSpacing"/>
        <w:rPr>
          <w:szCs w:val="24"/>
          <w:lang w:val="sr-Latn-CS"/>
        </w:rPr>
      </w:pPr>
      <w:r>
        <w:rPr>
          <w:szCs w:val="24"/>
          <w:lang w:val="sr-Latn-CS"/>
        </w:rPr>
        <w:t>NARODNA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SKUPŠTINA</w:t>
      </w:r>
    </w:p>
    <w:p w:rsidR="00EB578E" w:rsidRPr="00125E44" w:rsidRDefault="00F70F16" w:rsidP="00125E44">
      <w:pPr>
        <w:pStyle w:val="NoSpacing"/>
        <w:rPr>
          <w:szCs w:val="24"/>
          <w:lang w:val="sr-Latn-CS"/>
        </w:rPr>
      </w:pPr>
      <w:r>
        <w:rPr>
          <w:szCs w:val="24"/>
          <w:lang w:val="sr-Latn-CS"/>
        </w:rPr>
        <w:t>Odbor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poljoprivredu</w:t>
      </w:r>
      <w:r w:rsidR="00EB578E" w:rsidRPr="00125E44">
        <w:rPr>
          <w:szCs w:val="24"/>
          <w:lang w:val="sr-Latn-CS"/>
        </w:rPr>
        <w:t xml:space="preserve">, </w:t>
      </w:r>
      <w:r>
        <w:rPr>
          <w:szCs w:val="24"/>
          <w:lang w:val="sr-Latn-CS"/>
        </w:rPr>
        <w:t>šumarstvo</w:t>
      </w:r>
    </w:p>
    <w:p w:rsidR="00EB578E" w:rsidRPr="00125E44" w:rsidRDefault="00F70F16" w:rsidP="00125E44">
      <w:pPr>
        <w:pStyle w:val="NoSpacing"/>
        <w:rPr>
          <w:szCs w:val="24"/>
          <w:lang w:val="sr-Latn-CS"/>
        </w:rPr>
      </w:pPr>
      <w:r>
        <w:rPr>
          <w:szCs w:val="24"/>
          <w:lang w:val="sr-Latn-CS"/>
        </w:rPr>
        <w:t>i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vodoprivredu</w:t>
      </w:r>
    </w:p>
    <w:p w:rsidR="00EB578E" w:rsidRPr="007135E6" w:rsidRDefault="00B408A9" w:rsidP="00125E44">
      <w:pPr>
        <w:pStyle w:val="NoSpacing"/>
        <w:rPr>
          <w:szCs w:val="24"/>
          <w:lang w:val="sr-Cyrl-RS"/>
        </w:rPr>
      </w:pPr>
      <w:r w:rsidRPr="00125E44">
        <w:rPr>
          <w:szCs w:val="24"/>
          <w:lang w:val="sr-Latn-CS"/>
        </w:rPr>
        <w:t xml:space="preserve">12 </w:t>
      </w:r>
      <w:r w:rsidR="00F70F16">
        <w:rPr>
          <w:szCs w:val="24"/>
          <w:lang w:val="sr-Latn-CS"/>
        </w:rPr>
        <w:t>Broj</w:t>
      </w:r>
      <w:r w:rsidRPr="00125E44">
        <w:rPr>
          <w:szCs w:val="24"/>
          <w:lang w:val="sr-Latn-CS"/>
        </w:rPr>
        <w:t xml:space="preserve"> 06-2/</w:t>
      </w:r>
      <w:r w:rsidR="007135E6">
        <w:rPr>
          <w:szCs w:val="24"/>
          <w:lang w:val="sr-Cyrl-RS"/>
        </w:rPr>
        <w:t>60</w:t>
      </w:r>
      <w:r w:rsidR="007135E6">
        <w:rPr>
          <w:szCs w:val="24"/>
          <w:lang w:val="sr-Latn-CS"/>
        </w:rPr>
        <w:t>-2</w:t>
      </w:r>
      <w:r w:rsidR="007135E6">
        <w:rPr>
          <w:szCs w:val="24"/>
          <w:lang w:val="sr-Cyrl-RS"/>
        </w:rPr>
        <w:t>4</w:t>
      </w:r>
    </w:p>
    <w:p w:rsidR="00EB578E" w:rsidRPr="00125E44" w:rsidRDefault="007135E6" w:rsidP="00125E44">
      <w:pPr>
        <w:pStyle w:val="NoSpacing"/>
        <w:rPr>
          <w:szCs w:val="24"/>
          <w:lang w:val="sr-Latn-CS"/>
        </w:rPr>
      </w:pPr>
      <w:r>
        <w:rPr>
          <w:szCs w:val="24"/>
          <w:lang w:val="sr-Cyrl-RS"/>
        </w:rPr>
        <w:t>1</w:t>
      </w:r>
      <w:r w:rsidR="00125E44">
        <w:rPr>
          <w:szCs w:val="24"/>
        </w:rPr>
        <w:t>4</w:t>
      </w:r>
      <w:r w:rsidR="00D54EC7" w:rsidRPr="00125E44">
        <w:rPr>
          <w:szCs w:val="24"/>
          <w:lang w:val="sr-Latn-CS"/>
        </w:rPr>
        <w:t xml:space="preserve">. </w:t>
      </w:r>
      <w:r w:rsidR="00F70F16">
        <w:rPr>
          <w:szCs w:val="24"/>
          <w:lang w:val="sr-Cyrl-RS"/>
        </w:rPr>
        <w:t>jun</w:t>
      </w:r>
      <w:r w:rsidR="00D54EC7" w:rsidRPr="00125E44">
        <w:rPr>
          <w:szCs w:val="24"/>
          <w:lang w:val="sr-Cyrl-RS"/>
        </w:rPr>
        <w:t xml:space="preserve"> </w:t>
      </w:r>
      <w:r w:rsidR="00EB578E" w:rsidRPr="00125E44">
        <w:rPr>
          <w:szCs w:val="24"/>
          <w:lang w:val="sr-Latn-CS"/>
        </w:rPr>
        <w:t>202</w:t>
      </w:r>
      <w:r w:rsidR="00B408A9" w:rsidRPr="00125E44">
        <w:rPr>
          <w:szCs w:val="24"/>
          <w:lang w:val="sr-Cyrl-RS"/>
        </w:rPr>
        <w:t>3</w:t>
      </w:r>
      <w:r w:rsidR="00EB578E" w:rsidRPr="00125E44">
        <w:rPr>
          <w:szCs w:val="24"/>
          <w:lang w:val="sr-Latn-CS"/>
        </w:rPr>
        <w:t xml:space="preserve">. </w:t>
      </w:r>
      <w:r w:rsidR="00F70F16">
        <w:rPr>
          <w:szCs w:val="24"/>
          <w:lang w:val="sr-Latn-CS"/>
        </w:rPr>
        <w:t>godine</w:t>
      </w:r>
    </w:p>
    <w:p w:rsidR="005407B1" w:rsidRPr="00125E44" w:rsidRDefault="00F70F16" w:rsidP="00125E44">
      <w:pPr>
        <w:pStyle w:val="NoSpacing"/>
        <w:rPr>
          <w:szCs w:val="24"/>
          <w:lang w:val="sr-Cyrl-RS"/>
        </w:rPr>
      </w:pPr>
      <w:r>
        <w:rPr>
          <w:szCs w:val="24"/>
          <w:lang w:val="sr-Latn-CS"/>
        </w:rPr>
        <w:t>B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e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o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g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r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a</w:t>
      </w:r>
      <w:r w:rsidR="00EB578E" w:rsidRPr="00125E44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</w:t>
      </w:r>
    </w:p>
    <w:p w:rsidR="001A449B" w:rsidRPr="00125E44" w:rsidRDefault="001A449B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EB578E" w:rsidRPr="00125E44" w:rsidRDefault="00EB578E" w:rsidP="00CD7278">
      <w:pPr>
        <w:spacing w:after="0" w:line="240" w:lineRule="auto"/>
        <w:ind w:firstLine="567"/>
        <w:jc w:val="both"/>
        <w:rPr>
          <w:b/>
          <w:sz w:val="24"/>
          <w:szCs w:val="24"/>
          <w:lang w:val="sr-Cyrl-CS"/>
        </w:rPr>
      </w:pPr>
    </w:p>
    <w:p w:rsidR="005407B1" w:rsidRPr="00125E44" w:rsidRDefault="00F70F16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5407B1" w:rsidRPr="00125E44" w:rsidRDefault="00F70F16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TREĆE</w:t>
      </w:r>
      <w:r w:rsid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SEDNICE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5407B1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POLjOPRIVREDU</w:t>
      </w:r>
      <w:r w:rsidR="005407B1" w:rsidRPr="00125E4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ŠUMARSTVO</w:t>
      </w:r>
    </w:p>
    <w:p w:rsidR="005407B1" w:rsidRPr="00125E44" w:rsidRDefault="00F70F16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7135E6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VODOPRIVREDU</w:t>
      </w:r>
      <w:r w:rsidR="007135E6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ODRŽANE</w:t>
      </w:r>
      <w:r w:rsidR="007135E6">
        <w:rPr>
          <w:sz w:val="24"/>
          <w:szCs w:val="24"/>
          <w:lang w:val="sr-Cyrl-CS"/>
        </w:rPr>
        <w:t xml:space="preserve"> 1</w:t>
      </w:r>
      <w:r w:rsidR="00D54EC7" w:rsidRPr="00125E44">
        <w:rPr>
          <w:sz w:val="24"/>
          <w:szCs w:val="24"/>
          <w:lang w:val="sr-Cyrl-RS"/>
        </w:rPr>
        <w:t>3</w:t>
      </w:r>
      <w:r w:rsidR="00A93B02" w:rsidRPr="00125E44">
        <w:rPr>
          <w:sz w:val="24"/>
          <w:szCs w:val="24"/>
          <w:lang w:val="sr-Cyrl-RS"/>
        </w:rPr>
        <w:t>.</w:t>
      </w:r>
      <w:r w:rsidR="007135E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JUNA</w:t>
      </w:r>
      <w:r w:rsidR="00A900CF">
        <w:rPr>
          <w:sz w:val="24"/>
          <w:szCs w:val="24"/>
          <w:lang w:val="sr-Cyrl-CS"/>
        </w:rPr>
        <w:t xml:space="preserve"> </w:t>
      </w:r>
      <w:r w:rsidR="00EB578E" w:rsidRPr="00125E44">
        <w:rPr>
          <w:sz w:val="24"/>
          <w:szCs w:val="24"/>
          <w:lang w:val="sr-Cyrl-CS"/>
        </w:rPr>
        <w:t>202</w:t>
      </w:r>
      <w:r w:rsidR="007135E6">
        <w:rPr>
          <w:sz w:val="24"/>
          <w:szCs w:val="24"/>
          <w:lang w:val="sr-Cyrl-CS"/>
        </w:rPr>
        <w:t>4</w:t>
      </w:r>
      <w:r w:rsidR="005407B1" w:rsidRPr="00125E44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CD7278" w:rsidRPr="00125E44" w:rsidRDefault="00CD7278" w:rsidP="00CD7278">
      <w:pPr>
        <w:spacing w:after="0" w:line="240" w:lineRule="auto"/>
        <w:ind w:firstLine="567"/>
        <w:rPr>
          <w:sz w:val="24"/>
          <w:szCs w:val="24"/>
          <w:lang w:val="sr-Cyrl-CS"/>
        </w:rPr>
      </w:pPr>
    </w:p>
    <w:p w:rsidR="001A449B" w:rsidRPr="00125E44" w:rsidRDefault="001A449B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5407B1" w:rsidRPr="00125E44" w:rsidRDefault="00F70F16" w:rsidP="00A6420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>Sednica</w:t>
      </w:r>
      <w:r w:rsidR="00A93B02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A93B02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počela</w:t>
      </w:r>
      <w:r w:rsidR="00A93B02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A93B02" w:rsidRPr="00125E44">
        <w:rPr>
          <w:sz w:val="24"/>
          <w:szCs w:val="24"/>
          <w:lang w:val="sr-Cyrl-CS"/>
        </w:rPr>
        <w:t xml:space="preserve"> 1</w:t>
      </w:r>
      <w:r w:rsidR="008B283C" w:rsidRPr="00125E44">
        <w:rPr>
          <w:sz w:val="24"/>
          <w:szCs w:val="24"/>
          <w:lang w:val="sr-Cyrl-RS"/>
        </w:rPr>
        <w:t>1</w:t>
      </w:r>
      <w:r w:rsidR="00D66647" w:rsidRPr="00125E44">
        <w:rPr>
          <w:sz w:val="24"/>
          <w:szCs w:val="24"/>
          <w:lang w:val="sr-Cyrl-CS"/>
        </w:rPr>
        <w:t>,</w:t>
      </w:r>
      <w:r w:rsidR="00BC0417">
        <w:rPr>
          <w:sz w:val="24"/>
          <w:szCs w:val="24"/>
          <w:lang w:val="sr-Cyrl-RS"/>
        </w:rPr>
        <w:t>0</w:t>
      </w:r>
      <w:r w:rsidR="00BC0417">
        <w:rPr>
          <w:sz w:val="24"/>
          <w:szCs w:val="24"/>
        </w:rPr>
        <w:t>0</w:t>
      </w:r>
      <w:r w:rsidR="000B6357" w:rsidRPr="00125E4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časova</w:t>
      </w:r>
      <w:r w:rsidR="00A93B02" w:rsidRPr="00125E44">
        <w:rPr>
          <w:sz w:val="24"/>
          <w:szCs w:val="24"/>
          <w:lang w:val="sr-Cyrl-CS"/>
        </w:rPr>
        <w:t>.</w:t>
      </w:r>
      <w:r w:rsidR="0052739F" w:rsidRPr="00125E44">
        <w:rPr>
          <w:sz w:val="24"/>
          <w:szCs w:val="24"/>
        </w:rPr>
        <w:t xml:space="preserve"> </w:t>
      </w:r>
    </w:p>
    <w:p w:rsidR="00457A3C" w:rsidRPr="00125E44" w:rsidRDefault="00F70F16" w:rsidP="00A64208">
      <w:pPr>
        <w:pStyle w:val="NoSpacing"/>
        <w:ind w:firstLine="567"/>
        <w:rPr>
          <w:b/>
          <w:szCs w:val="24"/>
          <w:lang w:val="sr-Cyrl-CS"/>
        </w:rPr>
      </w:pPr>
      <w:r>
        <w:rPr>
          <w:szCs w:val="24"/>
          <w:lang w:val="sr-Cyrl-CS"/>
        </w:rPr>
        <w:t>Sednici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predsedavao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Marijan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Rističević</w:t>
      </w:r>
      <w:r w:rsidR="00457A3C" w:rsidRPr="00125E44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predsednik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57A3C" w:rsidRPr="00125E44">
        <w:rPr>
          <w:szCs w:val="24"/>
          <w:lang w:val="sr-Cyrl-CS"/>
        </w:rPr>
        <w:t>.</w:t>
      </w:r>
      <w:r w:rsidR="00C30345" w:rsidRPr="00125E44">
        <w:rPr>
          <w:szCs w:val="24"/>
          <w:lang w:val="sr-Cyrl-CS"/>
        </w:rPr>
        <w:t xml:space="preserve"> </w:t>
      </w:r>
    </w:p>
    <w:p w:rsidR="003A53DE" w:rsidRPr="003A53DE" w:rsidRDefault="00F70F16" w:rsidP="003A53DE">
      <w:pPr>
        <w:pStyle w:val="NoSpacing"/>
        <w:ind w:firstLine="567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su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članovi</w:t>
      </w:r>
      <w:r w:rsidR="00457A3C" w:rsidRPr="00125E4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457A3C" w:rsidRPr="00125E44">
        <w:rPr>
          <w:szCs w:val="24"/>
          <w:lang w:val="sr-Cyrl-CS"/>
        </w:rPr>
        <w:t>:</w:t>
      </w:r>
      <w:r w:rsidR="008B283C" w:rsidRPr="00125E44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Veroljub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Matić</w:t>
      </w:r>
      <w:r w:rsidR="003A53DE" w:rsidRPr="003A53DE">
        <w:rPr>
          <w:szCs w:val="24"/>
          <w:lang w:val="sr-Cyrl-RS"/>
        </w:rPr>
        <w:t>,</w:t>
      </w:r>
      <w:r w:rsidR="003A53DE" w:rsidRPr="003A53DE">
        <w:rPr>
          <w:szCs w:val="24"/>
        </w:rPr>
        <w:t xml:space="preserve"> </w:t>
      </w:r>
      <w:r>
        <w:rPr>
          <w:szCs w:val="24"/>
          <w:lang w:val="sr-Cyrl-RS"/>
        </w:rPr>
        <w:t>Žika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3A53DE" w:rsidRPr="003A53D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A53DE" w:rsidRPr="003A53D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Dejan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Bulatović</w:t>
      </w:r>
      <w:r w:rsidR="003A53DE" w:rsidRPr="003A53D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Ivana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Stamatović</w:t>
      </w:r>
      <w:r w:rsidR="003A53DE" w:rsidRPr="003A53D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Radoslav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Milojičić</w:t>
      </w:r>
      <w:r w:rsidR="003A53DE" w:rsidRPr="003A53D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A53D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Dijana</w:t>
      </w:r>
      <w:r w:rsid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Radović</w:t>
      </w:r>
      <w:r w:rsidR="003A53DE">
        <w:rPr>
          <w:szCs w:val="24"/>
          <w:lang w:val="sr-Cyrl-RS"/>
        </w:rPr>
        <w:t>,</w:t>
      </w:r>
      <w:r w:rsidR="003A53DE">
        <w:rPr>
          <w:szCs w:val="24"/>
        </w:rPr>
        <w:t xml:space="preserve"> </w:t>
      </w:r>
      <w:r>
        <w:rPr>
          <w:szCs w:val="24"/>
          <w:lang w:val="sr-Cyrl-RS"/>
        </w:rPr>
        <w:t>Dušan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Nikezić</w:t>
      </w:r>
      <w:r w:rsidR="003A53DE" w:rsidRPr="003A53D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Slobodan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Ilić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Sandić</w:t>
      </w:r>
      <w:r w:rsidR="003A53DE" w:rsidRPr="003A53DE">
        <w:rPr>
          <w:szCs w:val="24"/>
          <w:lang w:val="sr-Cyrl-RS"/>
        </w:rPr>
        <w:t xml:space="preserve">. </w:t>
      </w:r>
    </w:p>
    <w:p w:rsidR="003A53DE" w:rsidRPr="003A53DE" w:rsidRDefault="00F70F16" w:rsidP="003A53DE">
      <w:pPr>
        <w:pStyle w:val="NoSpacing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Sednici</w:t>
      </w:r>
      <w:r w:rsidR="007135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135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7135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zamenici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BF240F" w:rsidRPr="00125E4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F065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Jonić</w:t>
      </w:r>
      <w:r w:rsidR="003A53DE" w:rsidRPr="003A53DE">
        <w:rPr>
          <w:szCs w:val="24"/>
        </w:rPr>
        <w:t xml:space="preserve"> (</w:t>
      </w:r>
      <w:proofErr w:type="spellStart"/>
      <w:r>
        <w:rPr>
          <w:szCs w:val="24"/>
        </w:rPr>
        <w:t>zameni</w:t>
      </w:r>
      <w:proofErr w:type="spellEnd"/>
      <w:r>
        <w:rPr>
          <w:szCs w:val="24"/>
          <w:lang w:val="sr-Cyrl-RS"/>
        </w:rPr>
        <w:t>k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Gorana</w:t>
      </w:r>
      <w:r w:rsidR="003A53DE" w:rsidRP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Petkovića</w:t>
      </w:r>
      <w:r w:rsidR="003A53DE" w:rsidRPr="003A53DE">
        <w:rPr>
          <w:szCs w:val="24"/>
        </w:rPr>
        <w:t>)</w:t>
      </w:r>
      <w:r w:rsid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53DE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 w:eastAsia="en-GB"/>
        </w:rPr>
        <w:t>dr</w:t>
      </w:r>
      <w:r w:rsidR="003A53DE" w:rsidRPr="003A53D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Borislav</w:t>
      </w:r>
      <w:r w:rsidR="003A53DE" w:rsidRPr="003A53D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Antonijević</w:t>
      </w:r>
      <w:r w:rsidR="003A53DE" w:rsidRPr="003A53DE">
        <w:rPr>
          <w:rFonts w:eastAsia="Times New Roman"/>
          <w:szCs w:val="24"/>
          <w:lang w:val="sr-Cyrl-RS" w:eastAsia="en-GB"/>
        </w:rPr>
        <w:t xml:space="preserve"> (</w:t>
      </w:r>
      <w:r>
        <w:rPr>
          <w:rFonts w:eastAsia="Times New Roman"/>
          <w:szCs w:val="24"/>
          <w:lang w:val="sr-Cyrl-RS" w:eastAsia="en-GB"/>
        </w:rPr>
        <w:t>zamenik</w:t>
      </w:r>
      <w:r w:rsidR="003A53DE" w:rsidRPr="003A53D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prof</w:t>
      </w:r>
      <w:r w:rsidR="003A53DE" w:rsidRPr="003A53DE">
        <w:rPr>
          <w:rFonts w:eastAsia="Times New Roman"/>
          <w:szCs w:val="24"/>
          <w:lang w:val="sr-Cyrl-RS" w:eastAsia="en-GB"/>
        </w:rPr>
        <w:t xml:space="preserve">. </w:t>
      </w:r>
      <w:r>
        <w:rPr>
          <w:rFonts w:eastAsia="Times New Roman"/>
          <w:szCs w:val="24"/>
          <w:lang w:val="sr-Cyrl-RS" w:eastAsia="en-GB"/>
        </w:rPr>
        <w:t>dr</w:t>
      </w:r>
      <w:r w:rsidR="003A53DE" w:rsidRPr="003A53D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Branimira</w:t>
      </w:r>
      <w:r w:rsidR="003A53DE" w:rsidRPr="003A53DE">
        <w:rPr>
          <w:rFonts w:eastAsia="Times New Roman"/>
          <w:szCs w:val="24"/>
          <w:lang w:val="sr-Cyrl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Nestorovića</w:t>
      </w:r>
      <w:r w:rsidR="003A53DE" w:rsidRPr="003A53DE">
        <w:rPr>
          <w:rFonts w:eastAsia="Times New Roman"/>
          <w:szCs w:val="24"/>
          <w:lang w:val="sr-Cyrl-RS" w:eastAsia="en-GB"/>
        </w:rPr>
        <w:t>)</w:t>
      </w:r>
      <w:r w:rsidR="003A53DE">
        <w:rPr>
          <w:szCs w:val="24"/>
          <w:lang w:val="sr-Cyrl-RS"/>
        </w:rPr>
        <w:t>.</w:t>
      </w:r>
    </w:p>
    <w:p w:rsidR="00331054" w:rsidRPr="004B6C1C" w:rsidRDefault="00F70F16" w:rsidP="003A53DE">
      <w:pPr>
        <w:pStyle w:val="NoSpacing"/>
        <w:ind w:firstLine="567"/>
        <w:rPr>
          <w:szCs w:val="24"/>
          <w:lang w:val="sr-Cyrl-RS"/>
        </w:rPr>
      </w:pPr>
      <w:r>
        <w:rPr>
          <w:szCs w:val="24"/>
          <w:lang w:val="sr-Cyrl-CS"/>
        </w:rPr>
        <w:t>Sednici</w:t>
      </w:r>
      <w:r w:rsidR="003A53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nisu</w:t>
      </w:r>
      <w:r w:rsidR="00331054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prisustvovali</w:t>
      </w:r>
      <w:r w:rsidR="00331054" w:rsidRPr="00652F0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članovi</w:t>
      </w:r>
      <w:r w:rsidR="003310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3A53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Jožef</w:t>
      </w:r>
      <w:r w:rsidR="003A53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Tobiaš</w:t>
      </w:r>
      <w:r w:rsidR="003A53D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dr</w:t>
      </w:r>
      <w:r w:rsid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Oreg</w:t>
      </w:r>
      <w:r w:rsidR="003A53D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A53DE">
        <w:rPr>
          <w:szCs w:val="24"/>
          <w:lang w:val="sr-Cyrl-RS"/>
        </w:rPr>
        <w:t xml:space="preserve"> </w:t>
      </w:r>
      <w:r>
        <w:rPr>
          <w:szCs w:val="24"/>
          <w:lang w:val="sr-Cyrl-CS"/>
        </w:rPr>
        <w:t>Miroslav</w:t>
      </w:r>
      <w:r w:rsidR="00331054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Aleksić</w:t>
      </w:r>
      <w:r w:rsidR="00331054">
        <w:rPr>
          <w:szCs w:val="24"/>
          <w:lang w:val="sr-Cyrl-CS"/>
        </w:rPr>
        <w:t>,</w:t>
      </w:r>
      <w:r w:rsidR="00331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33105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</w:t>
      </w:r>
      <w:r w:rsidR="003A53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njihovi</w:t>
      </w:r>
      <w:r w:rsidR="003A53D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zamenici</w:t>
      </w:r>
      <w:r w:rsidR="00331054" w:rsidRPr="00652F00">
        <w:rPr>
          <w:szCs w:val="24"/>
          <w:lang w:val="sr-Cyrl-CS"/>
        </w:rPr>
        <w:t>.</w:t>
      </w:r>
    </w:p>
    <w:p w:rsidR="001E508B" w:rsidRDefault="001E508B" w:rsidP="001E508B">
      <w:pPr>
        <w:spacing w:after="0" w:line="240" w:lineRule="auto"/>
        <w:jc w:val="both"/>
        <w:rPr>
          <w:bCs/>
          <w:sz w:val="24"/>
          <w:szCs w:val="24"/>
          <w:lang w:val="sr-Cyrl-RS"/>
        </w:rPr>
      </w:pPr>
    </w:p>
    <w:p w:rsidR="001E508B" w:rsidRPr="001E508B" w:rsidRDefault="00F70F16" w:rsidP="001E508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Odbor</w:t>
      </w:r>
      <w:r w:rsidR="007135E6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7135E6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većinom</w:t>
      </w:r>
      <w:r w:rsidR="007135E6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glasova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</w:t>
      </w:r>
      <w:r w:rsidR="003A53DE">
        <w:rPr>
          <w:rFonts w:eastAsia="Times New Roman"/>
          <w:sz w:val="24"/>
          <w:szCs w:val="24"/>
          <w:lang w:val="sr-Cyrl-RS"/>
        </w:rPr>
        <w:t>(11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 w:rsidR="007135E6">
        <w:rPr>
          <w:rFonts w:eastAsia="Times New Roman"/>
          <w:sz w:val="24"/>
          <w:szCs w:val="24"/>
          <w:lang w:val="sr-Cyrl-RS"/>
        </w:rPr>
        <w:t>,</w:t>
      </w:r>
      <w:r w:rsidR="003A53DE">
        <w:rPr>
          <w:rFonts w:eastAsia="Times New Roman"/>
          <w:sz w:val="24"/>
          <w:szCs w:val="24"/>
          <w:lang w:val="sr-Cyrl-RS"/>
        </w:rPr>
        <w:t xml:space="preserve"> 2 </w:t>
      </w:r>
      <w:r>
        <w:rPr>
          <w:rFonts w:eastAsia="Times New Roman"/>
          <w:sz w:val="24"/>
          <w:szCs w:val="24"/>
          <w:lang w:val="sr-Cyrl-RS"/>
        </w:rPr>
        <w:t>uzdržana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) </w:t>
      </w:r>
      <w:r>
        <w:rPr>
          <w:rFonts w:eastAsia="Times New Roman"/>
          <w:sz w:val="24"/>
          <w:szCs w:val="24"/>
          <w:lang w:val="sr-Cyrl-RS"/>
        </w:rPr>
        <w:t>usvojio</w:t>
      </w:r>
      <w:r w:rsidR="001E508B" w:rsidRPr="001E508B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sledeći</w:t>
      </w:r>
      <w:r w:rsidR="001E508B" w:rsidRPr="001E508B">
        <w:rPr>
          <w:rFonts w:eastAsia="Times New Roman"/>
          <w:sz w:val="24"/>
          <w:szCs w:val="24"/>
          <w:lang w:val="sr-Cyrl-RS"/>
        </w:rPr>
        <w:t>:</w:t>
      </w:r>
    </w:p>
    <w:p w:rsidR="001E508B" w:rsidRPr="001E508B" w:rsidRDefault="001E508B" w:rsidP="001E508B">
      <w:pPr>
        <w:spacing w:after="0" w:line="240" w:lineRule="auto"/>
        <w:ind w:firstLine="720"/>
        <w:jc w:val="both"/>
        <w:rPr>
          <w:rFonts w:eastAsia="Times New Roman"/>
          <w:sz w:val="24"/>
          <w:szCs w:val="24"/>
        </w:rPr>
      </w:pP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  <w:lang w:val="sr-Cyrl-RS"/>
        </w:rPr>
      </w:pPr>
    </w:p>
    <w:p w:rsidR="002733A0" w:rsidRPr="00125E44" w:rsidRDefault="00C22F67" w:rsidP="00C22F67">
      <w:pPr>
        <w:spacing w:after="0" w:line="240" w:lineRule="auto"/>
        <w:ind w:firstLine="567"/>
        <w:jc w:val="both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  <w:lang w:val="sr-Cyrl-RS"/>
        </w:rPr>
        <w:t xml:space="preserve">                                                  </w:t>
      </w:r>
      <w:r w:rsidR="00F70F16">
        <w:rPr>
          <w:rFonts w:eastAsiaTheme="minorHAnsi"/>
          <w:sz w:val="24"/>
          <w:szCs w:val="24"/>
          <w:lang w:val="sr-Cyrl-RS"/>
        </w:rPr>
        <w:t>D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n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e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v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n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i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2733A0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r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e</w:t>
      </w:r>
      <w:r w:rsidR="00C6444E" w:rsidRPr="00125E44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d</w:t>
      </w:r>
      <w:r>
        <w:rPr>
          <w:rFonts w:eastAsiaTheme="minorHAnsi"/>
          <w:sz w:val="24"/>
          <w:szCs w:val="24"/>
          <w:lang w:val="sr-Cyrl-RS"/>
        </w:rPr>
        <w:t>:</w:t>
      </w:r>
    </w:p>
    <w:p w:rsidR="00C65FCF" w:rsidRPr="00125E44" w:rsidRDefault="00C65FCF" w:rsidP="00C65FCF">
      <w:pPr>
        <w:spacing w:after="0" w:line="240" w:lineRule="auto"/>
        <w:ind w:firstLine="567"/>
        <w:rPr>
          <w:rFonts w:eastAsiaTheme="minorHAnsi"/>
          <w:sz w:val="24"/>
          <w:szCs w:val="24"/>
        </w:rPr>
      </w:pPr>
    </w:p>
    <w:p w:rsidR="00B626D9" w:rsidRPr="00125E44" w:rsidRDefault="00B626D9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7135E6" w:rsidRPr="007135E6" w:rsidRDefault="00F70F16" w:rsidP="007135E6">
      <w:pPr>
        <w:numPr>
          <w:ilvl w:val="0"/>
          <w:numId w:val="18"/>
        </w:numPr>
        <w:spacing w:after="0" w:line="240" w:lineRule="auto"/>
        <w:jc w:val="both"/>
        <w:rPr>
          <w:rFonts w:eastAsiaTheme="minorHAnsi"/>
          <w:sz w:val="24"/>
          <w:szCs w:val="24"/>
          <w:lang w:val="sr-Cyrl-CS"/>
        </w:rPr>
      </w:pPr>
      <w:r>
        <w:rPr>
          <w:rFonts w:eastAsiaTheme="minorHAnsi"/>
          <w:sz w:val="24"/>
          <w:szCs w:val="24"/>
          <w:lang w:val="sr-Cyrl-RS"/>
        </w:rPr>
        <w:t>Donošenje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Odluke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organizovanju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javnog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slušanja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temu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: </w:t>
      </w:r>
      <w:r>
        <w:rPr>
          <w:rFonts w:eastAsiaTheme="minorHAnsi"/>
          <w:sz w:val="24"/>
          <w:szCs w:val="24"/>
          <w:lang w:val="sr-Cyrl-RS"/>
        </w:rPr>
        <w:t>Poljoprivredna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politika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- </w:t>
      </w:r>
      <w:r>
        <w:rPr>
          <w:rFonts w:eastAsiaTheme="minorHAnsi"/>
          <w:sz w:val="24"/>
          <w:szCs w:val="24"/>
          <w:lang w:val="sr-Cyrl-RS"/>
        </w:rPr>
        <w:t>pravedna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raspodela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sredstava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podsticaja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planiranju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narednog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agrarnog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budžeta</w:t>
      </w:r>
      <w:r w:rsidR="007135E6" w:rsidRPr="007135E6">
        <w:rPr>
          <w:rFonts w:eastAsiaTheme="minorHAnsi"/>
          <w:sz w:val="24"/>
          <w:szCs w:val="24"/>
          <w:lang w:val="sr-Cyrl-RS"/>
        </w:rPr>
        <w:t xml:space="preserve">. </w:t>
      </w:r>
    </w:p>
    <w:p w:rsidR="007135E6" w:rsidRPr="007135E6" w:rsidRDefault="007135E6" w:rsidP="007135E6">
      <w:pPr>
        <w:spacing w:after="0" w:line="240" w:lineRule="auto"/>
        <w:ind w:left="720"/>
        <w:jc w:val="both"/>
        <w:rPr>
          <w:rFonts w:eastAsiaTheme="minorHAnsi"/>
          <w:sz w:val="24"/>
          <w:szCs w:val="24"/>
          <w:lang w:val="sr-Cyrl-CS"/>
        </w:rPr>
      </w:pPr>
    </w:p>
    <w:p w:rsidR="00A116AF" w:rsidRPr="00A116AF" w:rsidRDefault="00F70F16" w:rsidP="00A116AF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CS"/>
        </w:rPr>
        <w:t>Pre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početka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  <w:lang w:val="sr-Cyrl-CS"/>
        </w:rPr>
        <w:t>rasprave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tačk</w:t>
      </w:r>
      <w:proofErr w:type="spellEnd"/>
      <w:r>
        <w:rPr>
          <w:bCs/>
          <w:color w:val="000000"/>
          <w:sz w:val="24"/>
          <w:szCs w:val="24"/>
          <w:lang w:val="sr-Cyrl-RS"/>
        </w:rPr>
        <w:t>i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dnevnog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reda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, </w:t>
      </w:r>
      <w:proofErr w:type="spellStart"/>
      <w:r>
        <w:rPr>
          <w:bCs/>
          <w:color w:val="000000"/>
          <w:sz w:val="24"/>
          <w:szCs w:val="24"/>
        </w:rPr>
        <w:t>usvojen</w:t>
      </w:r>
      <w:proofErr w:type="spellEnd"/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zapisni</w:t>
      </w:r>
      <w:proofErr w:type="spellEnd"/>
      <w:r>
        <w:rPr>
          <w:bCs/>
          <w:color w:val="000000"/>
          <w:sz w:val="24"/>
          <w:szCs w:val="24"/>
          <w:lang w:val="sr-Cyrl-RS"/>
        </w:rPr>
        <w:t>k</w:t>
      </w:r>
      <w:r w:rsidR="003A53DE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prve</w:t>
      </w:r>
      <w:r w:rsidR="003A53DE">
        <w:rPr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sednice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Odbora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, </w:t>
      </w:r>
      <w:proofErr w:type="spellStart"/>
      <w:r>
        <w:rPr>
          <w:bCs/>
          <w:color w:val="000000"/>
          <w:sz w:val="24"/>
          <w:szCs w:val="24"/>
        </w:rPr>
        <w:t>koj</w:t>
      </w:r>
      <w:proofErr w:type="spellEnd"/>
      <w:r>
        <w:rPr>
          <w:bCs/>
          <w:color w:val="000000"/>
          <w:sz w:val="24"/>
          <w:szCs w:val="24"/>
          <w:lang w:val="sr-Cyrl-RS"/>
        </w:rPr>
        <w:t>a</w:t>
      </w:r>
      <w:r w:rsidR="005B56F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održan</w:t>
      </w:r>
      <w:proofErr w:type="spellEnd"/>
      <w:r>
        <w:rPr>
          <w:bCs/>
          <w:color w:val="000000"/>
          <w:sz w:val="24"/>
          <w:szCs w:val="24"/>
          <w:lang w:val="sr-Cyrl-RS"/>
        </w:rPr>
        <w:t>a</w:t>
      </w:r>
      <w:r w:rsidR="003A53DE">
        <w:rPr>
          <w:bCs/>
          <w:color w:val="000000"/>
          <w:sz w:val="24"/>
          <w:szCs w:val="24"/>
          <w:lang w:val="sr-Cyrl-RS"/>
        </w:rPr>
        <w:t xml:space="preserve"> 2</w:t>
      </w:r>
      <w:r w:rsidR="00A116AF" w:rsidRPr="00A116AF">
        <w:rPr>
          <w:bCs/>
          <w:color w:val="000000"/>
          <w:sz w:val="24"/>
          <w:szCs w:val="24"/>
        </w:rPr>
        <w:t>.</w:t>
      </w:r>
      <w:r w:rsidR="003A53DE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aprila</w:t>
      </w:r>
      <w:r w:rsidR="003A53DE">
        <w:rPr>
          <w:bCs/>
          <w:color w:val="000000"/>
          <w:sz w:val="24"/>
          <w:szCs w:val="24"/>
          <w:lang w:val="sr-Cyrl-RS"/>
        </w:rPr>
        <w:t xml:space="preserve"> 2024</w:t>
      </w:r>
      <w:r w:rsidR="002466CD">
        <w:rPr>
          <w:bCs/>
          <w:color w:val="000000"/>
          <w:sz w:val="24"/>
          <w:szCs w:val="24"/>
          <w:lang w:val="sr-Cyrl-RS"/>
        </w:rPr>
        <w:t xml:space="preserve">. </w:t>
      </w:r>
      <w:r>
        <w:rPr>
          <w:bCs/>
          <w:color w:val="000000"/>
          <w:sz w:val="24"/>
          <w:szCs w:val="24"/>
          <w:lang w:val="sr-Cyrl-RS"/>
        </w:rPr>
        <w:t>godine</w:t>
      </w:r>
      <w:r w:rsidR="00A116AF" w:rsidRPr="00A116A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u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tekstu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kome</w:t>
      </w:r>
      <w:proofErr w:type="spellEnd"/>
      <w:r w:rsidR="002466C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i</w:t>
      </w:r>
      <w:proofErr w:type="spellEnd"/>
      <w:r w:rsidR="00A116AF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predložen</w:t>
      </w:r>
      <w:proofErr w:type="spellEnd"/>
      <w:r w:rsidR="00A116AF" w:rsidRPr="00A116AF">
        <w:rPr>
          <w:bCs/>
          <w:color w:val="000000"/>
          <w:sz w:val="24"/>
          <w:szCs w:val="24"/>
        </w:rPr>
        <w:t>.</w:t>
      </w:r>
      <w:r w:rsidR="00A116AF" w:rsidRPr="00A116AF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Zapisnik</w:t>
      </w:r>
      <w:r w:rsidR="002466C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2466CD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usvojen</w:t>
      </w:r>
      <w:r w:rsidR="00850BE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većinom</w:t>
      </w:r>
      <w:r w:rsidR="00850BE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glasova</w:t>
      </w:r>
      <w:r w:rsidR="00850BEF">
        <w:rPr>
          <w:bCs/>
          <w:sz w:val="24"/>
          <w:szCs w:val="24"/>
          <w:lang w:val="sr-Cyrl-RS"/>
        </w:rPr>
        <w:t xml:space="preserve"> (10</w:t>
      </w:r>
      <w:r w:rsidR="001E508B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850BEF">
        <w:rPr>
          <w:bCs/>
          <w:sz w:val="24"/>
          <w:szCs w:val="24"/>
          <w:lang w:val="sr-Cyrl-RS"/>
        </w:rPr>
        <w:t xml:space="preserve">, 2 </w:t>
      </w:r>
      <w:r>
        <w:rPr>
          <w:bCs/>
          <w:sz w:val="24"/>
          <w:szCs w:val="24"/>
          <w:lang w:val="sr-Cyrl-RS"/>
        </w:rPr>
        <w:t>uzdržana</w:t>
      </w:r>
      <w:r w:rsidR="00850BEF">
        <w:rPr>
          <w:bCs/>
          <w:sz w:val="24"/>
          <w:szCs w:val="24"/>
          <w:lang w:val="sr-Cyrl-RS"/>
        </w:rPr>
        <w:t xml:space="preserve">, </w:t>
      </w:r>
      <w:r w:rsidR="00850BEF" w:rsidRPr="00850BEF">
        <w:rPr>
          <w:bCs/>
          <w:sz w:val="24"/>
          <w:szCs w:val="24"/>
          <w:lang w:val="sr-Cyrl-RS"/>
        </w:rPr>
        <w:t xml:space="preserve">1 </w:t>
      </w:r>
      <w:r>
        <w:rPr>
          <w:bCs/>
          <w:sz w:val="24"/>
          <w:szCs w:val="24"/>
          <w:lang w:val="sr-Cyrl-RS"/>
        </w:rPr>
        <w:t>nije</w:t>
      </w:r>
      <w:r w:rsidR="00850BEF" w:rsidRPr="00850BE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glasao</w:t>
      </w:r>
      <w:r w:rsidR="002466CD">
        <w:rPr>
          <w:bCs/>
          <w:sz w:val="24"/>
          <w:szCs w:val="24"/>
          <w:lang w:val="sr-Cyrl-RS"/>
        </w:rPr>
        <w:t>).</w:t>
      </w:r>
    </w:p>
    <w:p w:rsidR="00DF5519" w:rsidRPr="00A116AF" w:rsidRDefault="00F70F16" w:rsidP="00DF5519">
      <w:pPr>
        <w:spacing w:after="0" w:line="240" w:lineRule="auto"/>
        <w:ind w:firstLine="720"/>
        <w:jc w:val="both"/>
        <w:rPr>
          <w:bCs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CS"/>
        </w:rPr>
        <w:t>Takođe</w:t>
      </w:r>
      <w:r w:rsidR="00DF5519">
        <w:rPr>
          <w:bCs/>
          <w:color w:val="000000"/>
          <w:sz w:val="24"/>
          <w:szCs w:val="24"/>
        </w:rPr>
        <w:t>,</w:t>
      </w:r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usvojen</w:t>
      </w:r>
      <w:proofErr w:type="spellEnd"/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zapisni</w:t>
      </w:r>
      <w:proofErr w:type="spellEnd"/>
      <w:r>
        <w:rPr>
          <w:bCs/>
          <w:color w:val="000000"/>
          <w:sz w:val="24"/>
          <w:szCs w:val="24"/>
          <w:lang w:val="sr-Cyrl-RS"/>
        </w:rPr>
        <w:t>k</w:t>
      </w:r>
      <w:r w:rsidR="00850BEF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druge</w:t>
      </w:r>
      <w:r w:rsidR="00850BEF">
        <w:rPr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sednice</w:t>
      </w:r>
      <w:proofErr w:type="spellEnd"/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Odbora</w:t>
      </w:r>
      <w:proofErr w:type="spellEnd"/>
      <w:r w:rsidR="00DF5519" w:rsidRPr="00A116AF">
        <w:rPr>
          <w:bCs/>
          <w:color w:val="000000"/>
          <w:sz w:val="24"/>
          <w:szCs w:val="24"/>
        </w:rPr>
        <w:t xml:space="preserve">, </w:t>
      </w:r>
      <w:proofErr w:type="spellStart"/>
      <w:r>
        <w:rPr>
          <w:bCs/>
          <w:color w:val="000000"/>
          <w:sz w:val="24"/>
          <w:szCs w:val="24"/>
        </w:rPr>
        <w:t>koj</w:t>
      </w:r>
      <w:proofErr w:type="spellEnd"/>
      <w:r>
        <w:rPr>
          <w:bCs/>
          <w:color w:val="000000"/>
          <w:sz w:val="24"/>
          <w:szCs w:val="24"/>
          <w:lang w:val="sr-Cyrl-RS"/>
        </w:rPr>
        <w:t>a</w:t>
      </w:r>
      <w:r w:rsidR="005B56FD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održan</w:t>
      </w:r>
      <w:proofErr w:type="spellEnd"/>
      <w:r>
        <w:rPr>
          <w:bCs/>
          <w:color w:val="000000"/>
          <w:sz w:val="24"/>
          <w:szCs w:val="24"/>
          <w:lang w:val="sr-Cyrl-RS"/>
        </w:rPr>
        <w:t>a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r w:rsidR="00850BEF">
        <w:rPr>
          <w:bCs/>
          <w:color w:val="000000"/>
          <w:sz w:val="24"/>
          <w:szCs w:val="24"/>
          <w:lang w:val="sr-Cyrl-RS"/>
        </w:rPr>
        <w:t xml:space="preserve">13. </w:t>
      </w:r>
      <w:r>
        <w:rPr>
          <w:bCs/>
          <w:color w:val="000000"/>
          <w:sz w:val="24"/>
          <w:szCs w:val="24"/>
          <w:lang w:val="sr-Cyrl-RS"/>
        </w:rPr>
        <w:t>maja</w:t>
      </w:r>
      <w:r w:rsidR="00850BEF">
        <w:rPr>
          <w:bCs/>
          <w:color w:val="000000"/>
          <w:sz w:val="24"/>
          <w:szCs w:val="24"/>
          <w:lang w:val="sr-Cyrl-RS"/>
        </w:rPr>
        <w:t xml:space="preserve"> 2024</w:t>
      </w:r>
      <w:r w:rsidR="00DF5519">
        <w:rPr>
          <w:bCs/>
          <w:color w:val="000000"/>
          <w:sz w:val="24"/>
          <w:szCs w:val="24"/>
          <w:lang w:val="sr-Cyrl-RS"/>
        </w:rPr>
        <w:t xml:space="preserve">. </w:t>
      </w:r>
      <w:r>
        <w:rPr>
          <w:bCs/>
          <w:color w:val="000000"/>
          <w:sz w:val="24"/>
          <w:szCs w:val="24"/>
          <w:lang w:val="sr-Cyrl-RS"/>
        </w:rPr>
        <w:t>godine</w:t>
      </w:r>
      <w:r w:rsidR="00DF5519" w:rsidRPr="00A116AF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u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tekstu</w:t>
      </w:r>
      <w:proofErr w:type="spellEnd"/>
      <w:r w:rsidR="00DF5519" w:rsidRPr="00A116AF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u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kome</w:t>
      </w:r>
      <w:proofErr w:type="spellEnd"/>
      <w:r w:rsidR="00DF5519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bCs/>
          <w:color w:val="000000"/>
          <w:sz w:val="24"/>
          <w:szCs w:val="24"/>
          <w:lang w:val="sr-Cyrl-RS"/>
        </w:rPr>
        <w:t>je</w:t>
      </w:r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i</w:t>
      </w:r>
      <w:proofErr w:type="spellEnd"/>
      <w:r w:rsidR="00DF5519" w:rsidRPr="00A116AF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predložen</w:t>
      </w:r>
      <w:proofErr w:type="spellEnd"/>
      <w:r w:rsidR="00DF5519" w:rsidRPr="00A116AF">
        <w:rPr>
          <w:bCs/>
          <w:color w:val="000000"/>
          <w:sz w:val="24"/>
          <w:szCs w:val="24"/>
        </w:rPr>
        <w:t>.</w:t>
      </w:r>
      <w:r w:rsidR="00DF5519" w:rsidRPr="00A116AF">
        <w:rPr>
          <w:bCs/>
          <w:color w:val="000000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Zapisnik</w:t>
      </w:r>
      <w:r w:rsidR="00DF5519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 w:rsidR="00DF5519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usvojen</w:t>
      </w:r>
      <w:r w:rsidR="00DF5519" w:rsidRPr="00A116AF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većinom</w:t>
      </w:r>
      <w:r w:rsidR="00560BA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glasova</w:t>
      </w:r>
      <w:r w:rsidR="00850BEF">
        <w:rPr>
          <w:bCs/>
          <w:sz w:val="24"/>
          <w:szCs w:val="24"/>
          <w:lang w:val="sr-Cyrl-RS"/>
        </w:rPr>
        <w:t xml:space="preserve"> (9</w:t>
      </w:r>
      <w:r w:rsidR="00560BA6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560BA6">
        <w:rPr>
          <w:bCs/>
          <w:sz w:val="24"/>
          <w:szCs w:val="24"/>
          <w:lang w:val="sr-Cyrl-RS"/>
        </w:rPr>
        <w:t>,</w:t>
      </w:r>
      <w:r w:rsidR="00850BEF">
        <w:rPr>
          <w:bCs/>
          <w:sz w:val="24"/>
          <w:szCs w:val="24"/>
          <w:lang w:val="sr-Cyrl-RS"/>
        </w:rPr>
        <w:t xml:space="preserve"> 3 </w:t>
      </w:r>
      <w:r>
        <w:rPr>
          <w:bCs/>
          <w:sz w:val="24"/>
          <w:szCs w:val="24"/>
          <w:lang w:val="sr-Cyrl-RS"/>
        </w:rPr>
        <w:t>uzdržana</w:t>
      </w:r>
      <w:r w:rsidR="00850BEF">
        <w:rPr>
          <w:bCs/>
          <w:sz w:val="24"/>
          <w:szCs w:val="24"/>
          <w:lang w:val="sr-Cyrl-RS"/>
        </w:rPr>
        <w:t xml:space="preserve">, 2 </w:t>
      </w:r>
      <w:r>
        <w:rPr>
          <w:bCs/>
          <w:sz w:val="24"/>
          <w:szCs w:val="24"/>
          <w:lang w:val="sr-Cyrl-RS"/>
        </w:rPr>
        <w:t>nije</w:t>
      </w:r>
      <w:r w:rsidR="00850BEF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glasalo</w:t>
      </w:r>
      <w:r w:rsidR="00DF5519">
        <w:rPr>
          <w:bCs/>
          <w:sz w:val="24"/>
          <w:szCs w:val="24"/>
          <w:lang w:val="sr-Cyrl-RS"/>
        </w:rPr>
        <w:t>).</w:t>
      </w:r>
    </w:p>
    <w:p w:rsidR="00236A19" w:rsidRPr="00125E44" w:rsidRDefault="00236A19" w:rsidP="00DF5519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560BA6" w:rsidRDefault="00560BA6" w:rsidP="00560BA6">
      <w:pPr>
        <w:tabs>
          <w:tab w:val="left" w:pos="-567"/>
          <w:tab w:val="left" w:pos="-142"/>
        </w:tabs>
        <w:spacing w:after="0" w:line="240" w:lineRule="auto"/>
        <w:jc w:val="both"/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F70F16">
        <w:rPr>
          <w:sz w:val="24"/>
          <w:szCs w:val="24"/>
          <w:lang w:val="sr-Cyrl-RS"/>
        </w:rPr>
        <w:t>Prva</w:t>
      </w:r>
      <w:r w:rsidR="001E508B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tačka</w:t>
      </w:r>
      <w:r w:rsidR="00FD0621" w:rsidRPr="00DF5519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dnevnog</w:t>
      </w:r>
      <w:r w:rsidR="00FD0621" w:rsidRPr="00DF5519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reda</w:t>
      </w:r>
      <w:r w:rsidR="00DF5519">
        <w:rPr>
          <w:sz w:val="24"/>
          <w:szCs w:val="24"/>
          <w:lang w:val="sr-Cyrl-RS"/>
        </w:rPr>
        <w:t xml:space="preserve"> - </w:t>
      </w:r>
      <w:r w:rsidR="00F70F16">
        <w:rPr>
          <w:rFonts w:eastAsiaTheme="minorHAnsi"/>
          <w:sz w:val="24"/>
          <w:szCs w:val="24"/>
          <w:lang w:val="sr-Cyrl-RS"/>
        </w:rPr>
        <w:t>Donošenje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Odluke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o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organizovanju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javnog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slušanja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na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temu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: </w:t>
      </w:r>
      <w:r w:rsidR="00F70F16">
        <w:rPr>
          <w:rFonts w:eastAsiaTheme="minorHAnsi"/>
          <w:sz w:val="24"/>
          <w:szCs w:val="24"/>
          <w:lang w:val="sr-Cyrl-RS"/>
        </w:rPr>
        <w:t>Poljoprivredna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politika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- </w:t>
      </w:r>
      <w:r w:rsidR="00F70F16">
        <w:rPr>
          <w:rFonts w:eastAsiaTheme="minorHAnsi"/>
          <w:sz w:val="24"/>
          <w:szCs w:val="24"/>
          <w:lang w:val="sr-Cyrl-RS"/>
        </w:rPr>
        <w:t>pravedna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raspodela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sredstava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podsticaja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u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planiranju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narednog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agrarnog</w:t>
      </w:r>
      <w:r w:rsidR="00E41513" w:rsidRPr="00E41513">
        <w:rPr>
          <w:rFonts w:eastAsiaTheme="minorHAnsi"/>
          <w:sz w:val="24"/>
          <w:szCs w:val="24"/>
          <w:lang w:val="sr-Cyrl-RS"/>
        </w:rPr>
        <w:t xml:space="preserve"> </w:t>
      </w:r>
      <w:r w:rsidR="00F70F16">
        <w:rPr>
          <w:rFonts w:eastAsiaTheme="minorHAnsi"/>
          <w:sz w:val="24"/>
          <w:szCs w:val="24"/>
          <w:lang w:val="sr-Cyrl-RS"/>
        </w:rPr>
        <w:t>budžeta</w:t>
      </w:r>
      <w:r w:rsidR="00E41513" w:rsidRPr="00E41513">
        <w:rPr>
          <w:rFonts w:eastAsiaTheme="minorHAnsi"/>
          <w:sz w:val="24"/>
          <w:szCs w:val="24"/>
          <w:lang w:val="sr-Cyrl-RS"/>
        </w:rPr>
        <w:t>.</w:t>
      </w:r>
    </w:p>
    <w:p w:rsidR="00E41513" w:rsidRDefault="00E41513" w:rsidP="00560BA6">
      <w:pPr>
        <w:tabs>
          <w:tab w:val="left" w:pos="-567"/>
          <w:tab w:val="left" w:pos="-142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4E6582" w:rsidRDefault="00F70F16" w:rsidP="004E6582">
      <w:pPr>
        <w:spacing w:after="0"/>
        <w:ind w:firstLine="720"/>
        <w:jc w:val="both"/>
        <w:rPr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 w:eastAsia="en-GB"/>
        </w:rPr>
        <w:t>Na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početku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sednice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Marijan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Rističević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obavestio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članove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Odbora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inicijativu</w:t>
      </w:r>
      <w:r w:rsidR="007D2E13" w:rsidRPr="007D2E1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više</w:t>
      </w:r>
      <w:r w:rsidR="007D2E1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poljoprivrednih</w:t>
      </w:r>
      <w:r w:rsidR="007D2E1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proizvođača</w:t>
      </w:r>
      <w:r w:rsidR="007D2E13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upućenu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predsednici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Narodne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skupštine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Ani</w:t>
      </w:r>
      <w:r w:rsidR="00BC0417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Brnabić</w:t>
      </w:r>
      <w:r w:rsidR="007D2E13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predloženo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organizuje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javno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slušanje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temu</w:t>
      </w:r>
      <w:r w:rsidR="007D2E13">
        <w:rPr>
          <w:rFonts w:eastAsia="Times New Roman"/>
          <w:sz w:val="24"/>
          <w:szCs w:val="24"/>
          <w:lang w:val="sr-Cyrl-RS" w:eastAsia="en-GB"/>
        </w:rPr>
        <w:t>: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Poljoprivredna</w:t>
      </w:r>
      <w:r w:rsidR="00777363" w:rsidRPr="0077736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politika</w:t>
      </w:r>
      <w:r w:rsidR="00777363" w:rsidRPr="00777363">
        <w:rPr>
          <w:rFonts w:eastAsiaTheme="minorHAnsi"/>
          <w:sz w:val="24"/>
          <w:szCs w:val="24"/>
          <w:lang w:val="sr-Cyrl-RS"/>
        </w:rPr>
        <w:t xml:space="preserve"> - </w:t>
      </w:r>
      <w:r>
        <w:rPr>
          <w:rFonts w:eastAsiaTheme="minorHAnsi"/>
          <w:sz w:val="24"/>
          <w:szCs w:val="24"/>
          <w:lang w:val="sr-Cyrl-RS"/>
        </w:rPr>
        <w:t>pravedna</w:t>
      </w:r>
      <w:r w:rsidR="00777363" w:rsidRPr="0077736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raspodela</w:t>
      </w:r>
      <w:r w:rsidR="00777363" w:rsidRPr="0077736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sredstava</w:t>
      </w:r>
      <w:r w:rsidR="00777363" w:rsidRPr="0077736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podsticaja</w:t>
      </w:r>
      <w:r w:rsidR="00777363" w:rsidRPr="0077736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u</w:t>
      </w:r>
      <w:r w:rsidR="00777363" w:rsidRPr="0077736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planiranju</w:t>
      </w:r>
      <w:r w:rsidR="0077736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narednog</w:t>
      </w:r>
      <w:r w:rsidR="0077736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agrarnog</w:t>
      </w:r>
      <w:r w:rsidR="00777363">
        <w:rPr>
          <w:rFonts w:eastAsiaTheme="minorHAnsi"/>
          <w:sz w:val="24"/>
          <w:szCs w:val="24"/>
          <w:lang w:val="sr-Cyrl-RS"/>
        </w:rPr>
        <w:t xml:space="preserve"> </w:t>
      </w:r>
      <w:r>
        <w:rPr>
          <w:rFonts w:eastAsiaTheme="minorHAnsi"/>
          <w:sz w:val="24"/>
          <w:szCs w:val="24"/>
          <w:lang w:val="sr-Cyrl-RS"/>
        </w:rPr>
        <w:t>budžeta</w:t>
      </w:r>
      <w:r w:rsidR="00777363">
        <w:rPr>
          <w:rFonts w:eastAsiaTheme="minorHAnsi"/>
          <w:sz w:val="24"/>
          <w:szCs w:val="24"/>
          <w:lang w:val="sr-Cyrl-RS"/>
        </w:rPr>
        <w:t>.</w:t>
      </w:r>
      <w:r w:rsidR="00E22D1B">
        <w:rPr>
          <w:rFonts w:eastAsiaTheme="minorHAnsi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Predsednik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Odbora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pozvao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sve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članove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Odbora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daju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doprinos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organizaciji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javnog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slušanja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tako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što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lastRenderedPageBreak/>
        <w:t>će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dostave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svoje</w:t>
      </w:r>
      <w:r w:rsidR="00853A5D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predloge</w:t>
      </w:r>
      <w:r w:rsidR="0045652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gostiju</w:t>
      </w:r>
      <w:r w:rsidR="00853A5D">
        <w:rPr>
          <w:rFonts w:eastAsia="Times New Roman"/>
          <w:sz w:val="24"/>
          <w:szCs w:val="24"/>
          <w:lang w:val="sr-Cyrl-RS" w:eastAsia="en-GB"/>
        </w:rPr>
        <w:t>,</w:t>
      </w:r>
      <w:r w:rsidR="0045652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imajući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vidu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činjenicu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veći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broj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relevantnih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učesnika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iz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struke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garantuje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i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kvalitetniju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diskusiju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. </w:t>
      </w:r>
      <w:r>
        <w:rPr>
          <w:rFonts w:eastAsia="Times New Roman"/>
          <w:sz w:val="24"/>
          <w:szCs w:val="24"/>
          <w:lang w:val="sr-Cyrl-RS" w:eastAsia="en-GB"/>
        </w:rPr>
        <w:t>Održavanje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javnog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slušanja</w:t>
      </w:r>
      <w:r w:rsidR="004E658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4E658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planirano</w:t>
      </w:r>
      <w:r w:rsidR="004E6582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/>
        </w:rPr>
        <w:t>u</w:t>
      </w:r>
      <w:r w:rsidR="004E65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periodu</w:t>
      </w:r>
      <w:r w:rsidR="004E65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4E6582" w:rsidRPr="00E8044A">
        <w:rPr>
          <w:sz w:val="24"/>
          <w:szCs w:val="24"/>
          <w:lang w:val="sr-Cyrl-RS"/>
        </w:rPr>
        <w:t xml:space="preserve"> </w:t>
      </w:r>
      <w:r w:rsidR="004E6582">
        <w:rPr>
          <w:sz w:val="24"/>
          <w:szCs w:val="24"/>
          <w:lang w:val="sr-Cyrl-RS"/>
        </w:rPr>
        <w:t xml:space="preserve">25. </w:t>
      </w:r>
      <w:r>
        <w:rPr>
          <w:sz w:val="24"/>
          <w:szCs w:val="24"/>
          <w:lang w:val="sr-Cyrl-RS"/>
        </w:rPr>
        <w:t>juna</w:t>
      </w:r>
      <w:r w:rsidR="004E65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4E6582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jula</w:t>
      </w:r>
      <w:r w:rsidR="004E6582" w:rsidRPr="00E8044A">
        <w:rPr>
          <w:sz w:val="24"/>
          <w:szCs w:val="24"/>
          <w:lang w:val="sr-Cyrl-RS"/>
        </w:rPr>
        <w:t xml:space="preserve"> 202</w:t>
      </w:r>
      <w:r w:rsidR="004E6582">
        <w:rPr>
          <w:sz w:val="24"/>
          <w:szCs w:val="24"/>
          <w:lang w:val="sr-Cyrl-RS"/>
        </w:rPr>
        <w:t>4</w:t>
      </w:r>
      <w:r w:rsidR="004E6582" w:rsidRPr="00E8044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godine</w:t>
      </w:r>
      <w:r w:rsidR="004E6582">
        <w:rPr>
          <w:sz w:val="24"/>
          <w:szCs w:val="24"/>
          <w:lang w:val="sr-Cyrl-RS"/>
        </w:rPr>
        <w:t>.</w:t>
      </w:r>
    </w:p>
    <w:p w:rsidR="000C54EA" w:rsidRPr="00BC0417" w:rsidRDefault="004E6582" w:rsidP="004E6582">
      <w:pPr>
        <w:spacing w:after="0"/>
        <w:ind w:firstLine="720"/>
        <w:jc w:val="both"/>
        <w:rPr>
          <w:sz w:val="24"/>
          <w:szCs w:val="24"/>
          <w:lang w:val="sr-Cyrl-RS"/>
        </w:rPr>
      </w:pPr>
      <w:r w:rsidRPr="00125E44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U</w:t>
      </w:r>
      <w:r w:rsidR="000C54EA" w:rsidRPr="00125E44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diskusiji</w:t>
      </w:r>
      <w:r w:rsidR="000C54EA" w:rsidRPr="00125E44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su</w:t>
      </w:r>
      <w:r w:rsid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učestvovali</w:t>
      </w:r>
      <w:r w:rsid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narodni</w:t>
      </w:r>
      <w:r w:rsid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poslanici</w:t>
      </w:r>
      <w:r w:rsidR="000C54EA">
        <w:rPr>
          <w:sz w:val="24"/>
          <w:szCs w:val="24"/>
          <w:lang w:val="sr-Cyrl-RS"/>
        </w:rPr>
        <w:t xml:space="preserve">: </w:t>
      </w:r>
      <w:r w:rsidR="00F70F16">
        <w:rPr>
          <w:sz w:val="24"/>
          <w:szCs w:val="24"/>
          <w:lang w:val="sr-Cyrl-RS"/>
        </w:rPr>
        <w:t>Marijan</w:t>
      </w:r>
      <w:r w:rsidR="000C54EA" w:rsidRPr="00125E44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Rističević</w:t>
      </w:r>
      <w:r w:rsidR="000C54EA" w:rsidRPr="00125E44">
        <w:rPr>
          <w:sz w:val="24"/>
          <w:szCs w:val="24"/>
          <w:lang w:val="sr-Cyrl-RS"/>
        </w:rPr>
        <w:t xml:space="preserve">, </w:t>
      </w:r>
      <w:r w:rsidR="00F70F16">
        <w:rPr>
          <w:sz w:val="24"/>
          <w:szCs w:val="24"/>
          <w:lang w:val="sr-Cyrl-RS"/>
        </w:rPr>
        <w:t>Milija</w:t>
      </w:r>
      <w:r w:rsidR="000C54EA" w:rsidRPr="00125E44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Miletić</w:t>
      </w:r>
      <w:r w:rsidR="00BC0417">
        <w:rPr>
          <w:sz w:val="24"/>
          <w:szCs w:val="24"/>
          <w:lang w:val="sr-Cyrl-RS"/>
        </w:rPr>
        <w:t>,</w:t>
      </w:r>
      <w:r w:rsidR="00BC0417">
        <w:rPr>
          <w:sz w:val="24"/>
          <w:szCs w:val="24"/>
        </w:rPr>
        <w:t xml:space="preserve"> </w:t>
      </w:r>
      <w:r w:rsidR="00F70F16">
        <w:rPr>
          <w:sz w:val="24"/>
          <w:szCs w:val="24"/>
          <w:lang w:val="sr-Cyrl-RS"/>
        </w:rPr>
        <w:t>Slobodan</w:t>
      </w:r>
      <w:r w:rsidR="00BC0417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Ilić</w:t>
      </w:r>
      <w:r w:rsidR="00BC0417">
        <w:rPr>
          <w:sz w:val="24"/>
          <w:szCs w:val="24"/>
          <w:lang w:val="sr-Cyrl-RS"/>
        </w:rPr>
        <w:t xml:space="preserve">, </w:t>
      </w:r>
      <w:r w:rsidR="00F70F16">
        <w:rPr>
          <w:sz w:val="24"/>
          <w:szCs w:val="24"/>
          <w:lang w:val="sr-Cyrl-RS"/>
        </w:rPr>
        <w:t>Dušan</w:t>
      </w:r>
      <w:r w:rsidR="00BC0417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Nikezić</w:t>
      </w:r>
      <w:r w:rsidR="00BC0417">
        <w:rPr>
          <w:sz w:val="24"/>
          <w:szCs w:val="24"/>
          <w:lang w:val="sr-Cyrl-RS"/>
        </w:rPr>
        <w:t xml:space="preserve">, </w:t>
      </w:r>
      <w:r w:rsidR="00F70F16">
        <w:rPr>
          <w:sz w:val="24"/>
          <w:szCs w:val="24"/>
          <w:lang w:val="sr-Cyrl-RS"/>
        </w:rPr>
        <w:t>Dragan</w:t>
      </w:r>
      <w:r w:rsidR="00BC0417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Jovanović</w:t>
      </w:r>
      <w:r w:rsidR="00BC0417">
        <w:rPr>
          <w:sz w:val="24"/>
          <w:szCs w:val="24"/>
          <w:lang w:val="sr-Cyrl-RS"/>
        </w:rPr>
        <w:t xml:space="preserve">, </w:t>
      </w:r>
      <w:r w:rsidR="00F70F16">
        <w:rPr>
          <w:sz w:val="24"/>
          <w:szCs w:val="24"/>
          <w:lang w:val="sr-Cyrl-RS"/>
        </w:rPr>
        <w:t>Dejan</w:t>
      </w:r>
      <w:r w:rsidR="00BC0417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Bulatović</w:t>
      </w:r>
      <w:r w:rsidR="00BC0417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i</w:t>
      </w:r>
      <w:r w:rsidR="00BC0417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Dragan</w:t>
      </w:r>
      <w:r w:rsidR="00BC0417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Jonić</w:t>
      </w:r>
      <w:r w:rsidR="00BC0417">
        <w:rPr>
          <w:sz w:val="24"/>
          <w:szCs w:val="24"/>
          <w:lang w:val="sr-Cyrl-RS"/>
        </w:rPr>
        <w:t>.</w:t>
      </w:r>
    </w:p>
    <w:p w:rsidR="007135E6" w:rsidRPr="00BC0417" w:rsidRDefault="007135E6" w:rsidP="00BC0417">
      <w:pPr>
        <w:spacing w:after="0" w:line="240" w:lineRule="auto"/>
        <w:jc w:val="both"/>
        <w:rPr>
          <w:rFonts w:eastAsia="Times New Roman"/>
          <w:sz w:val="24"/>
          <w:szCs w:val="24"/>
          <w:lang w:val="sr-Cyrl-RS" w:eastAsia="en-GB"/>
        </w:rPr>
      </w:pPr>
    </w:p>
    <w:p w:rsidR="00CD0B53" w:rsidRPr="007135E6" w:rsidRDefault="00F70F16" w:rsidP="00CD0B53">
      <w:pPr>
        <w:spacing w:after="0"/>
        <w:ind w:firstLine="720"/>
        <w:jc w:val="both"/>
        <w:rPr>
          <w:rFonts w:eastAsia="Times New Roman"/>
          <w:sz w:val="24"/>
          <w:szCs w:val="24"/>
          <w:lang w:val="sr-Cyrl-RS" w:eastAsia="en-GB"/>
        </w:rPr>
      </w:pPr>
      <w:r>
        <w:rPr>
          <w:rFonts w:eastAsia="Times New Roman"/>
          <w:sz w:val="24"/>
          <w:szCs w:val="24"/>
          <w:lang w:val="sr-Cyrl-RS" w:eastAsia="en-GB"/>
        </w:rPr>
        <w:t>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skladu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članom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84. </w:t>
      </w:r>
      <w:r>
        <w:rPr>
          <w:rFonts w:eastAsia="Times New Roman"/>
          <w:sz w:val="24"/>
          <w:szCs w:val="24"/>
          <w:lang w:val="sr-Cyrl-RS" w:eastAsia="en-GB"/>
        </w:rPr>
        <w:t>Poslovnika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Narodne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skupštine</w:t>
      </w:r>
      <w:r w:rsidR="00850BEF">
        <w:rPr>
          <w:rFonts w:eastAsia="Times New Roman"/>
          <w:sz w:val="24"/>
          <w:szCs w:val="24"/>
          <w:lang w:val="sr-Cyrl-RS" w:eastAsia="en-GB"/>
        </w:rPr>
        <w:t xml:space="preserve">, </w:t>
      </w:r>
      <w:r>
        <w:rPr>
          <w:rFonts w:eastAsia="Times New Roman"/>
          <w:sz w:val="24"/>
          <w:szCs w:val="24"/>
          <w:lang w:val="sr-Cyrl-RS" w:eastAsia="en-GB"/>
        </w:rPr>
        <w:t>Odbor</w:t>
      </w:r>
      <w:r w:rsidR="00850BEF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je</w:t>
      </w:r>
      <w:r w:rsidR="00850BEF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većinom</w:t>
      </w:r>
      <w:r w:rsidR="00850BEF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glasova</w:t>
      </w:r>
      <w:r w:rsidR="00850BEF">
        <w:rPr>
          <w:rFonts w:eastAsia="Times New Roman"/>
          <w:sz w:val="24"/>
          <w:szCs w:val="24"/>
          <w:lang w:val="sr-Cyrl-RS" w:eastAsia="en-GB"/>
        </w:rPr>
        <w:t xml:space="preserve"> (13</w:t>
      </w:r>
      <w:r w:rsidR="007937F6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za</w:t>
      </w:r>
      <w:r w:rsidR="00850BEF">
        <w:rPr>
          <w:rFonts w:eastAsia="Times New Roman"/>
          <w:sz w:val="24"/>
          <w:szCs w:val="24"/>
          <w:lang w:val="sr-Cyrl-RS" w:eastAsia="en-GB"/>
        </w:rPr>
        <w:t xml:space="preserve">, 1 </w:t>
      </w:r>
      <w:r>
        <w:rPr>
          <w:bCs/>
          <w:sz w:val="24"/>
          <w:szCs w:val="24"/>
          <w:lang w:val="sr-Cyrl-RS"/>
        </w:rPr>
        <w:t>uzdržan</w:t>
      </w:r>
      <w:r w:rsidR="00A9385F">
        <w:rPr>
          <w:rFonts w:eastAsia="Times New Roman"/>
          <w:sz w:val="24"/>
          <w:szCs w:val="24"/>
          <w:lang w:val="sr-Cyrl-RS" w:eastAsia="en-GB"/>
        </w:rPr>
        <w:t xml:space="preserve">) </w:t>
      </w:r>
      <w:r>
        <w:rPr>
          <w:rFonts w:eastAsia="Times New Roman"/>
          <w:sz w:val="24"/>
          <w:szCs w:val="24"/>
          <w:lang w:val="sr-Cyrl-RS" w:eastAsia="en-GB"/>
        </w:rPr>
        <w:t>doneo</w:t>
      </w:r>
      <w:r w:rsidR="00A9385F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Odluku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organizovanju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rFonts w:eastAsia="Times New Roman"/>
          <w:sz w:val="24"/>
          <w:szCs w:val="24"/>
          <w:lang w:val="sr-Cyrl-RS" w:eastAsia="en-GB"/>
        </w:rPr>
        <w:t>javnog</w:t>
      </w:r>
      <w:r w:rsidR="00CD0B53">
        <w:rPr>
          <w:rFonts w:eastAsia="Times New Roman"/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CD0B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D0B5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temu</w:t>
      </w:r>
      <w:r w:rsidR="007135E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Poljoprivredna</w:t>
      </w:r>
      <w:r w:rsidR="007135E6" w:rsidRP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politika</w:t>
      </w:r>
      <w:r w:rsidR="007135E6" w:rsidRPr="007135E6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pravedna</w:t>
      </w:r>
      <w:r w:rsidR="007135E6" w:rsidRP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raspodela</w:t>
      </w:r>
      <w:r w:rsidR="007135E6" w:rsidRP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sredstava</w:t>
      </w:r>
      <w:r w:rsidR="007135E6" w:rsidRP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podsticaja</w:t>
      </w:r>
      <w:r w:rsidR="007135E6" w:rsidRP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135E6" w:rsidRP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planiranju</w:t>
      </w:r>
      <w:r w:rsidR="007135E6" w:rsidRP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narednog</w:t>
      </w:r>
      <w:r w:rsidR="007135E6" w:rsidRP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agrarnog</w:t>
      </w:r>
      <w:r w:rsidR="007135E6" w:rsidRPr="007135E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budžeta</w:t>
      </w:r>
    </w:p>
    <w:p w:rsidR="00560BA6" w:rsidRPr="00560BA6" w:rsidRDefault="00560BA6" w:rsidP="00853A5D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A706FA" w:rsidRPr="00125E44" w:rsidRDefault="00D253C7" w:rsidP="00456523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val="sr-Cyrl-RS" w:eastAsia="en-GB"/>
        </w:rPr>
      </w:pPr>
      <w:r w:rsidRPr="00D253C7">
        <w:rPr>
          <w:rFonts w:eastAsia="Times New Roman"/>
          <w:sz w:val="24"/>
          <w:szCs w:val="24"/>
          <w:lang w:val="sr-Cyrl-RS" w:eastAsia="en-GB"/>
        </w:rPr>
        <w:t xml:space="preserve">                             </w:t>
      </w:r>
      <w:r>
        <w:rPr>
          <w:rFonts w:eastAsia="Times New Roman"/>
          <w:sz w:val="24"/>
          <w:szCs w:val="24"/>
          <w:lang w:val="sr-Cyrl-RS" w:eastAsia="en-GB"/>
        </w:rPr>
        <w:t xml:space="preserve">                  </w:t>
      </w:r>
      <w:r w:rsidRPr="00D253C7">
        <w:rPr>
          <w:rFonts w:eastAsia="Times New Roman"/>
          <w:sz w:val="24"/>
          <w:szCs w:val="24"/>
          <w:lang w:val="sr-Cyrl-RS" w:eastAsia="en-GB"/>
        </w:rPr>
        <w:t xml:space="preserve">  </w:t>
      </w:r>
    </w:p>
    <w:p w:rsidR="00C15FF8" w:rsidRPr="00125E44" w:rsidRDefault="00F70F16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</w:rPr>
        <w:t>Pošto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drugih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predloga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nije</w:t>
      </w:r>
      <w:proofErr w:type="spellEnd"/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bilo</w:t>
      </w:r>
      <w:proofErr w:type="spellEnd"/>
      <w:r w:rsidR="00C15FF8" w:rsidRPr="00125E4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sednica</w:t>
      </w:r>
      <w:proofErr w:type="spellEnd"/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C15FF8" w:rsidRPr="00125E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zaključena</w:t>
      </w:r>
      <w:proofErr w:type="spellEnd"/>
      <w:r w:rsidR="00C15FF8" w:rsidRPr="00125E4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31054">
        <w:rPr>
          <w:sz w:val="24"/>
          <w:szCs w:val="24"/>
          <w:lang w:val="sr-Cyrl-RS"/>
        </w:rPr>
        <w:t xml:space="preserve"> 12</w:t>
      </w:r>
      <w:proofErr w:type="gramStart"/>
      <w:r w:rsidR="00C22F67">
        <w:rPr>
          <w:sz w:val="24"/>
          <w:szCs w:val="24"/>
          <w:lang w:val="sr-Cyrl-RS"/>
        </w:rPr>
        <w:t>,</w:t>
      </w:r>
      <w:r w:rsidR="00BC0417">
        <w:rPr>
          <w:sz w:val="24"/>
          <w:szCs w:val="24"/>
        </w:rPr>
        <w:t>0</w:t>
      </w:r>
      <w:r w:rsidR="007135E6">
        <w:rPr>
          <w:sz w:val="24"/>
          <w:szCs w:val="24"/>
          <w:lang w:val="sr-Cyrl-RS"/>
        </w:rPr>
        <w:t>5</w:t>
      </w:r>
      <w:proofErr w:type="gramEnd"/>
      <w:r w:rsidR="001A449B" w:rsidRPr="00125E44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časova</w:t>
      </w:r>
      <w:proofErr w:type="spellEnd"/>
      <w:r w:rsidR="00C15FF8" w:rsidRPr="00125E44">
        <w:rPr>
          <w:sz w:val="24"/>
          <w:szCs w:val="24"/>
        </w:rPr>
        <w:t>.</w:t>
      </w:r>
    </w:p>
    <w:p w:rsidR="00C26250" w:rsidRPr="00125E44" w:rsidRDefault="00C26250" w:rsidP="00A64208">
      <w:pPr>
        <w:spacing w:after="0" w:line="240" w:lineRule="auto"/>
        <w:ind w:firstLine="567"/>
        <w:jc w:val="both"/>
        <w:rPr>
          <w:sz w:val="24"/>
          <w:szCs w:val="24"/>
          <w:lang w:val="sr-Cyrl-RS"/>
        </w:rPr>
      </w:pPr>
    </w:p>
    <w:p w:rsidR="000C54EA" w:rsidRPr="000C54EA" w:rsidRDefault="000C54EA" w:rsidP="000C54EA">
      <w:pPr>
        <w:tabs>
          <w:tab w:val="left" w:pos="1418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</w:t>
      </w:r>
      <w:proofErr w:type="spellStart"/>
      <w:r w:rsidR="00F70F16">
        <w:rPr>
          <w:sz w:val="24"/>
          <w:szCs w:val="24"/>
        </w:rPr>
        <w:t>Sastavni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F70F16">
        <w:rPr>
          <w:sz w:val="24"/>
          <w:szCs w:val="24"/>
        </w:rPr>
        <w:t>deo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F70F16">
        <w:rPr>
          <w:sz w:val="24"/>
          <w:szCs w:val="24"/>
        </w:rPr>
        <w:t>ovog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F70F16">
        <w:rPr>
          <w:sz w:val="24"/>
          <w:szCs w:val="24"/>
        </w:rPr>
        <w:t>zapisnika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F70F16">
        <w:rPr>
          <w:sz w:val="24"/>
          <w:szCs w:val="24"/>
        </w:rPr>
        <w:t>čini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F70F16">
        <w:rPr>
          <w:sz w:val="24"/>
          <w:szCs w:val="24"/>
        </w:rPr>
        <w:t>obrađeni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F70F16">
        <w:rPr>
          <w:sz w:val="24"/>
          <w:szCs w:val="24"/>
        </w:rPr>
        <w:t>tonski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F70F16">
        <w:rPr>
          <w:sz w:val="24"/>
          <w:szCs w:val="24"/>
        </w:rPr>
        <w:t>snimak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F70F16">
        <w:rPr>
          <w:sz w:val="24"/>
          <w:szCs w:val="24"/>
        </w:rPr>
        <w:t>sednice</w:t>
      </w:r>
      <w:proofErr w:type="spellEnd"/>
      <w:r w:rsidRPr="000C54EA">
        <w:rPr>
          <w:sz w:val="24"/>
          <w:szCs w:val="24"/>
        </w:rPr>
        <w:t xml:space="preserve"> </w:t>
      </w:r>
      <w:proofErr w:type="spellStart"/>
      <w:r w:rsidR="00F70F16">
        <w:rPr>
          <w:sz w:val="24"/>
          <w:szCs w:val="24"/>
        </w:rPr>
        <w:t>Odbora</w:t>
      </w:r>
      <w:proofErr w:type="spellEnd"/>
      <w:r w:rsidRPr="000C54EA">
        <w:rPr>
          <w:sz w:val="24"/>
          <w:szCs w:val="24"/>
          <w:lang w:val="sr-Cyrl-RS"/>
        </w:rPr>
        <w:t xml:space="preserve">, </w:t>
      </w:r>
      <w:r w:rsidR="00F70F16">
        <w:rPr>
          <w:sz w:val="24"/>
          <w:szCs w:val="24"/>
          <w:lang w:val="sr-Cyrl-RS"/>
        </w:rPr>
        <w:t>a</w:t>
      </w:r>
      <w:r w:rsidRP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video</w:t>
      </w:r>
      <w:r w:rsidRP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zapis</w:t>
      </w:r>
      <w:r w:rsidRP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se</w:t>
      </w:r>
      <w:r w:rsidRP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nalazi</w:t>
      </w:r>
      <w:r w:rsidRPr="000C54EA">
        <w:rPr>
          <w:sz w:val="24"/>
          <w:szCs w:val="24"/>
          <w:lang w:val="sr-Cyrl-RS"/>
        </w:rPr>
        <w:t xml:space="preserve"> </w:t>
      </w:r>
      <w:proofErr w:type="gramStart"/>
      <w:r w:rsidR="00F70F16">
        <w:rPr>
          <w:sz w:val="24"/>
          <w:szCs w:val="24"/>
          <w:lang w:val="sr-Cyrl-RS"/>
        </w:rPr>
        <w:t>na</w:t>
      </w:r>
      <w:proofErr w:type="gramEnd"/>
      <w:r w:rsidRP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internet</w:t>
      </w:r>
      <w:r w:rsidRP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stranici</w:t>
      </w:r>
      <w:r w:rsidRP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Narodne</w:t>
      </w:r>
      <w:r w:rsidRPr="000C54EA">
        <w:rPr>
          <w:sz w:val="24"/>
          <w:szCs w:val="24"/>
          <w:lang w:val="sr-Cyrl-RS"/>
        </w:rPr>
        <w:t xml:space="preserve"> </w:t>
      </w:r>
      <w:r w:rsidR="00F70F16">
        <w:rPr>
          <w:sz w:val="24"/>
          <w:szCs w:val="24"/>
          <w:lang w:val="sr-Cyrl-RS"/>
        </w:rPr>
        <w:t>skupštine</w:t>
      </w:r>
      <w:r w:rsidRPr="000C54EA">
        <w:rPr>
          <w:sz w:val="24"/>
          <w:szCs w:val="24"/>
          <w:lang w:val="sr-Cyrl-RS"/>
        </w:rPr>
        <w:t>.</w:t>
      </w:r>
    </w:p>
    <w:p w:rsidR="00536616" w:rsidRDefault="00536616" w:rsidP="00A64208">
      <w:pPr>
        <w:spacing w:after="0" w:line="240" w:lineRule="auto"/>
        <w:jc w:val="both"/>
        <w:rPr>
          <w:sz w:val="24"/>
          <w:szCs w:val="24"/>
        </w:rPr>
      </w:pPr>
    </w:p>
    <w:p w:rsidR="000C54EA" w:rsidRPr="000C54EA" w:rsidRDefault="000C54EA" w:rsidP="00A64208">
      <w:pPr>
        <w:spacing w:after="0" w:line="240" w:lineRule="auto"/>
        <w:jc w:val="both"/>
        <w:rPr>
          <w:sz w:val="24"/>
          <w:szCs w:val="24"/>
        </w:rPr>
      </w:pPr>
    </w:p>
    <w:p w:rsidR="00E00202" w:rsidRPr="00125E44" w:rsidRDefault="00536616" w:rsidP="00A64208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125E44">
        <w:rPr>
          <w:sz w:val="24"/>
          <w:szCs w:val="24"/>
          <w:lang w:val="sr-Cyrl-RS"/>
        </w:rPr>
        <w:t xml:space="preserve">         </w:t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</w:r>
      <w:r w:rsidR="005407B1" w:rsidRPr="00125E44">
        <w:rPr>
          <w:sz w:val="24"/>
          <w:szCs w:val="24"/>
          <w:lang w:val="sr-Cyrl-CS"/>
        </w:rPr>
        <w:tab/>
        <w:t xml:space="preserve">                 </w:t>
      </w:r>
      <w:r w:rsidRPr="00125E44">
        <w:rPr>
          <w:sz w:val="24"/>
          <w:szCs w:val="24"/>
          <w:lang w:val="sr-Cyrl-CS"/>
        </w:rPr>
        <w:t xml:space="preserve">       </w:t>
      </w:r>
      <w:r w:rsidR="005407B1" w:rsidRPr="00125E44">
        <w:rPr>
          <w:sz w:val="24"/>
          <w:szCs w:val="24"/>
          <w:lang w:val="sr-Cyrl-CS"/>
        </w:rPr>
        <w:t xml:space="preserve">  </w:t>
      </w:r>
      <w:r w:rsidRPr="00125E44">
        <w:rPr>
          <w:sz w:val="24"/>
          <w:szCs w:val="24"/>
          <w:lang w:val="sr-Cyrl-CS"/>
        </w:rPr>
        <w:t xml:space="preserve">    </w:t>
      </w:r>
      <w:r w:rsidR="00E00202" w:rsidRPr="00125E44">
        <w:rPr>
          <w:sz w:val="24"/>
          <w:szCs w:val="24"/>
          <w:lang w:val="sr-Cyrl-CS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00202" w:rsidRPr="00125E44" w:rsidTr="00E00202">
        <w:tc>
          <w:tcPr>
            <w:tcW w:w="4621" w:type="dxa"/>
          </w:tcPr>
          <w:p w:rsidR="00E00202" w:rsidRDefault="006550D1" w:rsidP="006460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 xml:space="preserve">               </w:t>
            </w:r>
            <w:r w:rsidR="00F70F16">
              <w:rPr>
                <w:sz w:val="24"/>
                <w:szCs w:val="24"/>
                <w:lang w:val="sr-Cyrl-CS"/>
              </w:rPr>
              <w:t>SEKRETAR</w:t>
            </w:r>
          </w:p>
          <w:p w:rsidR="003E466A" w:rsidRPr="003E466A" w:rsidRDefault="003E466A" w:rsidP="006460D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22" w:type="dxa"/>
          </w:tcPr>
          <w:p w:rsidR="00E00202" w:rsidRPr="00125E44" w:rsidRDefault="00DF5519" w:rsidP="00C65FCF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F70F16">
              <w:rPr>
                <w:sz w:val="24"/>
                <w:szCs w:val="24"/>
                <w:lang w:val="sr-Cyrl-CS"/>
              </w:rPr>
              <w:t>PREDSEDNIK</w:t>
            </w:r>
          </w:p>
        </w:tc>
      </w:tr>
      <w:tr w:rsidR="00E00202" w:rsidRPr="00125E44" w:rsidTr="00E00202">
        <w:tc>
          <w:tcPr>
            <w:tcW w:w="4621" w:type="dxa"/>
          </w:tcPr>
          <w:p w:rsidR="00E00202" w:rsidRPr="00125E44" w:rsidRDefault="00DF5519" w:rsidP="00A64208">
            <w:pPr>
              <w:jc w:val="both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</w:t>
            </w:r>
            <w:r w:rsidR="00C65FCF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F70F16">
              <w:rPr>
                <w:sz w:val="24"/>
                <w:szCs w:val="24"/>
                <w:lang w:val="sr-Cyrl-CS"/>
              </w:rPr>
              <w:t>Danka</w:t>
            </w:r>
            <w:r w:rsidR="007135E6">
              <w:rPr>
                <w:sz w:val="24"/>
                <w:szCs w:val="24"/>
                <w:lang w:val="sr-Cyrl-CS"/>
              </w:rPr>
              <w:t xml:space="preserve"> </w:t>
            </w:r>
            <w:r w:rsidR="00F70F16">
              <w:rPr>
                <w:sz w:val="24"/>
                <w:szCs w:val="24"/>
                <w:lang w:val="sr-Cyrl-CS"/>
              </w:rPr>
              <w:t>Jevtović</w:t>
            </w:r>
          </w:p>
        </w:tc>
        <w:tc>
          <w:tcPr>
            <w:tcW w:w="4622" w:type="dxa"/>
          </w:tcPr>
          <w:p w:rsidR="00E00202" w:rsidRPr="00125E44" w:rsidRDefault="00DF5519" w:rsidP="006460D8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</w:t>
            </w:r>
            <w:r w:rsidR="00F70F16">
              <w:rPr>
                <w:sz w:val="24"/>
                <w:szCs w:val="24"/>
                <w:lang w:val="sr-Cyrl-CS"/>
              </w:rPr>
              <w:t>Marijan</w:t>
            </w:r>
            <w:r w:rsidR="006460D8" w:rsidRPr="00125E44">
              <w:rPr>
                <w:sz w:val="24"/>
                <w:szCs w:val="24"/>
                <w:lang w:val="sr-Cyrl-CS"/>
              </w:rPr>
              <w:t xml:space="preserve"> </w:t>
            </w:r>
            <w:r w:rsidR="00F70F16">
              <w:rPr>
                <w:sz w:val="24"/>
                <w:szCs w:val="24"/>
                <w:lang w:val="sr-Cyrl-CS"/>
              </w:rPr>
              <w:t>Rističević</w:t>
            </w:r>
          </w:p>
        </w:tc>
      </w:tr>
      <w:bookmarkEnd w:id="0"/>
    </w:tbl>
    <w:p w:rsidR="005407B1" w:rsidRPr="00125E44" w:rsidRDefault="005407B1" w:rsidP="006460D8">
      <w:pPr>
        <w:spacing w:after="0" w:line="240" w:lineRule="auto"/>
        <w:jc w:val="both"/>
        <w:rPr>
          <w:sz w:val="24"/>
          <w:szCs w:val="24"/>
          <w:lang w:val="sr-Cyrl-CS"/>
        </w:rPr>
      </w:pPr>
    </w:p>
    <w:sectPr w:rsidR="005407B1" w:rsidRPr="00125E44" w:rsidSect="00E159C2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C7" w:rsidRDefault="004267C7" w:rsidP="00B46B47">
      <w:pPr>
        <w:spacing w:after="0" w:line="240" w:lineRule="auto"/>
      </w:pPr>
      <w:r>
        <w:separator/>
      </w:r>
    </w:p>
  </w:endnote>
  <w:endnote w:type="continuationSeparator" w:id="0">
    <w:p w:rsidR="004267C7" w:rsidRDefault="004267C7" w:rsidP="00B4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515" w:rsidRPr="005E5515" w:rsidRDefault="005E5515">
    <w:pPr>
      <w:pStyle w:val="Footer"/>
      <w:jc w:val="right"/>
      <w:rPr>
        <w:color w:val="404040" w:themeColor="text1" w:themeTint="BF"/>
        <w:sz w:val="20"/>
      </w:rPr>
    </w:pPr>
  </w:p>
  <w:p w:rsidR="005E5515" w:rsidRDefault="005E5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C7" w:rsidRDefault="004267C7" w:rsidP="00B46B47">
      <w:pPr>
        <w:spacing w:after="0" w:line="240" w:lineRule="auto"/>
      </w:pPr>
      <w:r>
        <w:separator/>
      </w:r>
    </w:p>
  </w:footnote>
  <w:footnote w:type="continuationSeparator" w:id="0">
    <w:p w:rsidR="004267C7" w:rsidRDefault="004267C7" w:rsidP="00B4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C0F5E6"/>
    <w:lvl w:ilvl="0">
      <w:numFmt w:val="bullet"/>
      <w:lvlText w:val="*"/>
      <w:lvlJc w:val="left"/>
    </w:lvl>
  </w:abstractNum>
  <w:abstractNum w:abstractNumId="1">
    <w:nsid w:val="042956CE"/>
    <w:multiLevelType w:val="hybridMultilevel"/>
    <w:tmpl w:val="79E6D4B8"/>
    <w:lvl w:ilvl="0" w:tplc="D35AB32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056808D5"/>
    <w:multiLevelType w:val="hybridMultilevel"/>
    <w:tmpl w:val="198EA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A09BD"/>
    <w:multiLevelType w:val="hybridMultilevel"/>
    <w:tmpl w:val="469A1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5909D5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D22378C"/>
    <w:multiLevelType w:val="multilevel"/>
    <w:tmpl w:val="7A0A7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E648F"/>
    <w:multiLevelType w:val="hybridMultilevel"/>
    <w:tmpl w:val="503EEA86"/>
    <w:lvl w:ilvl="0" w:tplc="1068E2BE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>
    <w:nsid w:val="2EE24C5E"/>
    <w:multiLevelType w:val="hybridMultilevel"/>
    <w:tmpl w:val="FD540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561F9"/>
    <w:multiLevelType w:val="hybridMultilevel"/>
    <w:tmpl w:val="C750DF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2442D"/>
    <w:multiLevelType w:val="hybridMultilevel"/>
    <w:tmpl w:val="9E1C2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3B4258"/>
    <w:multiLevelType w:val="hybridMultilevel"/>
    <w:tmpl w:val="D1B0F084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ACC69CB"/>
    <w:multiLevelType w:val="hybridMultilevel"/>
    <w:tmpl w:val="477A96AA"/>
    <w:lvl w:ilvl="0" w:tplc="1204918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4"/>
  </w:num>
  <w:num w:numId="3">
    <w:abstractNumId w:val="14"/>
  </w:num>
  <w:num w:numId="4">
    <w:abstractNumId w:val="6"/>
  </w:num>
  <w:num w:numId="5">
    <w:abstractNumId w:val="15"/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man Old Style" w:hAnsi="Bookman Old Style" w:hint="default"/>
        </w:rPr>
      </w:lvl>
    </w:lvlOverride>
  </w:num>
  <w:num w:numId="7">
    <w:abstractNumId w:val="10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7"/>
  </w:num>
  <w:num w:numId="15">
    <w:abstractNumId w:val="8"/>
  </w:num>
  <w:num w:numId="16">
    <w:abstractNumId w:val="11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B1"/>
    <w:rsid w:val="000014F8"/>
    <w:rsid w:val="0000172B"/>
    <w:rsid w:val="00012978"/>
    <w:rsid w:val="0001360A"/>
    <w:rsid w:val="000218C6"/>
    <w:rsid w:val="00030CC2"/>
    <w:rsid w:val="00033513"/>
    <w:rsid w:val="00037607"/>
    <w:rsid w:val="00042A81"/>
    <w:rsid w:val="000578FA"/>
    <w:rsid w:val="00071B48"/>
    <w:rsid w:val="00086C92"/>
    <w:rsid w:val="00090A61"/>
    <w:rsid w:val="00095700"/>
    <w:rsid w:val="00097DF0"/>
    <w:rsid w:val="000A3092"/>
    <w:rsid w:val="000A7B9C"/>
    <w:rsid w:val="000B6357"/>
    <w:rsid w:val="000B6900"/>
    <w:rsid w:val="000C420C"/>
    <w:rsid w:val="000C54EA"/>
    <w:rsid w:val="000D0676"/>
    <w:rsid w:val="000D49C3"/>
    <w:rsid w:val="000D7D8E"/>
    <w:rsid w:val="000E2161"/>
    <w:rsid w:val="000E30E5"/>
    <w:rsid w:val="000F3560"/>
    <w:rsid w:val="000F3D06"/>
    <w:rsid w:val="000F795B"/>
    <w:rsid w:val="00115E47"/>
    <w:rsid w:val="00123685"/>
    <w:rsid w:val="00123EEB"/>
    <w:rsid w:val="00125E44"/>
    <w:rsid w:val="00143228"/>
    <w:rsid w:val="00146568"/>
    <w:rsid w:val="00150BC6"/>
    <w:rsid w:val="001532D6"/>
    <w:rsid w:val="0017029D"/>
    <w:rsid w:val="00177159"/>
    <w:rsid w:val="00191B95"/>
    <w:rsid w:val="001925CB"/>
    <w:rsid w:val="001A449B"/>
    <w:rsid w:val="001A498B"/>
    <w:rsid w:val="001A4BB2"/>
    <w:rsid w:val="001A60E7"/>
    <w:rsid w:val="001D1EFD"/>
    <w:rsid w:val="001E508B"/>
    <w:rsid w:val="001E70A0"/>
    <w:rsid w:val="001F58A2"/>
    <w:rsid w:val="00201B77"/>
    <w:rsid w:val="002039F4"/>
    <w:rsid w:val="00206A12"/>
    <w:rsid w:val="00222735"/>
    <w:rsid w:val="00225235"/>
    <w:rsid w:val="002331A6"/>
    <w:rsid w:val="00233CD2"/>
    <w:rsid w:val="00236A19"/>
    <w:rsid w:val="00241F8A"/>
    <w:rsid w:val="002428A8"/>
    <w:rsid w:val="00242BA4"/>
    <w:rsid w:val="00244D61"/>
    <w:rsid w:val="002466CD"/>
    <w:rsid w:val="002510FA"/>
    <w:rsid w:val="00252733"/>
    <w:rsid w:val="00253EA1"/>
    <w:rsid w:val="002558EF"/>
    <w:rsid w:val="002563C4"/>
    <w:rsid w:val="00264F4B"/>
    <w:rsid w:val="002719D1"/>
    <w:rsid w:val="002726CC"/>
    <w:rsid w:val="0027329D"/>
    <w:rsid w:val="002733A0"/>
    <w:rsid w:val="00282139"/>
    <w:rsid w:val="002A100A"/>
    <w:rsid w:val="002A2E1C"/>
    <w:rsid w:val="002A3005"/>
    <w:rsid w:val="002A3ACB"/>
    <w:rsid w:val="002B2B46"/>
    <w:rsid w:val="002B41A9"/>
    <w:rsid w:val="002C7C7B"/>
    <w:rsid w:val="002D57E1"/>
    <w:rsid w:val="002E4C41"/>
    <w:rsid w:val="002E7E2A"/>
    <w:rsid w:val="002F1367"/>
    <w:rsid w:val="002F59A9"/>
    <w:rsid w:val="00303641"/>
    <w:rsid w:val="0030679C"/>
    <w:rsid w:val="003141A6"/>
    <w:rsid w:val="00323518"/>
    <w:rsid w:val="00325F33"/>
    <w:rsid w:val="00331054"/>
    <w:rsid w:val="0033137B"/>
    <w:rsid w:val="0033565D"/>
    <w:rsid w:val="003410A6"/>
    <w:rsid w:val="0035654D"/>
    <w:rsid w:val="0037196D"/>
    <w:rsid w:val="003839F0"/>
    <w:rsid w:val="00385F7F"/>
    <w:rsid w:val="003978BC"/>
    <w:rsid w:val="003979E5"/>
    <w:rsid w:val="003A53DE"/>
    <w:rsid w:val="003B02B6"/>
    <w:rsid w:val="003B5840"/>
    <w:rsid w:val="003B6083"/>
    <w:rsid w:val="003C10CE"/>
    <w:rsid w:val="003C6E09"/>
    <w:rsid w:val="003E430F"/>
    <w:rsid w:val="003E466A"/>
    <w:rsid w:val="003E6A7F"/>
    <w:rsid w:val="003F1A80"/>
    <w:rsid w:val="003F302E"/>
    <w:rsid w:val="003F7898"/>
    <w:rsid w:val="003F7EF0"/>
    <w:rsid w:val="00407937"/>
    <w:rsid w:val="00426264"/>
    <w:rsid w:val="004267C7"/>
    <w:rsid w:val="0043112B"/>
    <w:rsid w:val="00440F85"/>
    <w:rsid w:val="00441BAC"/>
    <w:rsid w:val="00443BF4"/>
    <w:rsid w:val="00453E0B"/>
    <w:rsid w:val="00454F06"/>
    <w:rsid w:val="00456523"/>
    <w:rsid w:val="00456E46"/>
    <w:rsid w:val="00457A3C"/>
    <w:rsid w:val="00467D03"/>
    <w:rsid w:val="00470392"/>
    <w:rsid w:val="00471527"/>
    <w:rsid w:val="00474F53"/>
    <w:rsid w:val="00476152"/>
    <w:rsid w:val="004842F0"/>
    <w:rsid w:val="004851D1"/>
    <w:rsid w:val="0048726C"/>
    <w:rsid w:val="00497A08"/>
    <w:rsid w:val="004A02FF"/>
    <w:rsid w:val="004A04BF"/>
    <w:rsid w:val="004A2B2E"/>
    <w:rsid w:val="004B306D"/>
    <w:rsid w:val="004B6C1C"/>
    <w:rsid w:val="004C6058"/>
    <w:rsid w:val="004C76EB"/>
    <w:rsid w:val="004D2425"/>
    <w:rsid w:val="004D3D5A"/>
    <w:rsid w:val="004D62B1"/>
    <w:rsid w:val="004E6582"/>
    <w:rsid w:val="004E7BF7"/>
    <w:rsid w:val="004F3DAF"/>
    <w:rsid w:val="004F5933"/>
    <w:rsid w:val="005062DD"/>
    <w:rsid w:val="00512ED1"/>
    <w:rsid w:val="00520E06"/>
    <w:rsid w:val="005233B0"/>
    <w:rsid w:val="005251FA"/>
    <w:rsid w:val="0052739F"/>
    <w:rsid w:val="00530875"/>
    <w:rsid w:val="00531C1E"/>
    <w:rsid w:val="00532507"/>
    <w:rsid w:val="00536616"/>
    <w:rsid w:val="005407B1"/>
    <w:rsid w:val="0054509D"/>
    <w:rsid w:val="005562B1"/>
    <w:rsid w:val="00560BA6"/>
    <w:rsid w:val="005654FD"/>
    <w:rsid w:val="00570066"/>
    <w:rsid w:val="00572F9C"/>
    <w:rsid w:val="00575D8B"/>
    <w:rsid w:val="0058217A"/>
    <w:rsid w:val="005842DF"/>
    <w:rsid w:val="00585EC7"/>
    <w:rsid w:val="00587AD3"/>
    <w:rsid w:val="00592DB0"/>
    <w:rsid w:val="005A40F0"/>
    <w:rsid w:val="005A5F65"/>
    <w:rsid w:val="005A6900"/>
    <w:rsid w:val="005A7FA2"/>
    <w:rsid w:val="005B3EA3"/>
    <w:rsid w:val="005B56FD"/>
    <w:rsid w:val="005B6864"/>
    <w:rsid w:val="005C0480"/>
    <w:rsid w:val="005C4B01"/>
    <w:rsid w:val="005C55CF"/>
    <w:rsid w:val="005C627D"/>
    <w:rsid w:val="005C72E8"/>
    <w:rsid w:val="005D335B"/>
    <w:rsid w:val="005E1865"/>
    <w:rsid w:val="005E5515"/>
    <w:rsid w:val="005F037D"/>
    <w:rsid w:val="005F3F41"/>
    <w:rsid w:val="005F78E7"/>
    <w:rsid w:val="00601158"/>
    <w:rsid w:val="006012DA"/>
    <w:rsid w:val="00603B80"/>
    <w:rsid w:val="00613021"/>
    <w:rsid w:val="006160C0"/>
    <w:rsid w:val="00616135"/>
    <w:rsid w:val="006301E3"/>
    <w:rsid w:val="006454D1"/>
    <w:rsid w:val="006457E4"/>
    <w:rsid w:val="006460D8"/>
    <w:rsid w:val="0064697B"/>
    <w:rsid w:val="00652F00"/>
    <w:rsid w:val="006550D1"/>
    <w:rsid w:val="00656FA9"/>
    <w:rsid w:val="00657246"/>
    <w:rsid w:val="00661FDB"/>
    <w:rsid w:val="0066356A"/>
    <w:rsid w:val="00667961"/>
    <w:rsid w:val="00667C18"/>
    <w:rsid w:val="006702A2"/>
    <w:rsid w:val="006768D4"/>
    <w:rsid w:val="00680A51"/>
    <w:rsid w:val="006A177A"/>
    <w:rsid w:val="006D6CBC"/>
    <w:rsid w:val="006E4814"/>
    <w:rsid w:val="006E7342"/>
    <w:rsid w:val="00704851"/>
    <w:rsid w:val="00705147"/>
    <w:rsid w:val="0070705C"/>
    <w:rsid w:val="007135E6"/>
    <w:rsid w:val="00717FCF"/>
    <w:rsid w:val="00721C01"/>
    <w:rsid w:val="0072664A"/>
    <w:rsid w:val="00727756"/>
    <w:rsid w:val="0075302B"/>
    <w:rsid w:val="00765BDF"/>
    <w:rsid w:val="00767277"/>
    <w:rsid w:val="00777363"/>
    <w:rsid w:val="00777CBD"/>
    <w:rsid w:val="00786669"/>
    <w:rsid w:val="007937F6"/>
    <w:rsid w:val="007A2FA7"/>
    <w:rsid w:val="007A5171"/>
    <w:rsid w:val="007C17EB"/>
    <w:rsid w:val="007C1CF8"/>
    <w:rsid w:val="007C3B7A"/>
    <w:rsid w:val="007C6D60"/>
    <w:rsid w:val="007D2CCE"/>
    <w:rsid w:val="007D2E13"/>
    <w:rsid w:val="007D3A2D"/>
    <w:rsid w:val="007D6222"/>
    <w:rsid w:val="007E0E7F"/>
    <w:rsid w:val="007E6CEA"/>
    <w:rsid w:val="007E7DCB"/>
    <w:rsid w:val="008010FB"/>
    <w:rsid w:val="00804055"/>
    <w:rsid w:val="008040B8"/>
    <w:rsid w:val="008064A6"/>
    <w:rsid w:val="00810DA6"/>
    <w:rsid w:val="00822211"/>
    <w:rsid w:val="0082321F"/>
    <w:rsid w:val="00823675"/>
    <w:rsid w:val="008338B7"/>
    <w:rsid w:val="008423F0"/>
    <w:rsid w:val="00850BEF"/>
    <w:rsid w:val="00853A5D"/>
    <w:rsid w:val="00863A69"/>
    <w:rsid w:val="00872625"/>
    <w:rsid w:val="00876772"/>
    <w:rsid w:val="00880EBE"/>
    <w:rsid w:val="00883FF9"/>
    <w:rsid w:val="008873BF"/>
    <w:rsid w:val="008B163B"/>
    <w:rsid w:val="008B283C"/>
    <w:rsid w:val="008B418B"/>
    <w:rsid w:val="008C309C"/>
    <w:rsid w:val="008C72A8"/>
    <w:rsid w:val="008D6668"/>
    <w:rsid w:val="008E3CF1"/>
    <w:rsid w:val="008F01F2"/>
    <w:rsid w:val="008F3FD0"/>
    <w:rsid w:val="008F63B7"/>
    <w:rsid w:val="008F793F"/>
    <w:rsid w:val="0090195C"/>
    <w:rsid w:val="009066F9"/>
    <w:rsid w:val="00917690"/>
    <w:rsid w:val="009229A7"/>
    <w:rsid w:val="00927BBF"/>
    <w:rsid w:val="0093487D"/>
    <w:rsid w:val="00946D7C"/>
    <w:rsid w:val="00951A56"/>
    <w:rsid w:val="009549BD"/>
    <w:rsid w:val="00963153"/>
    <w:rsid w:val="00970783"/>
    <w:rsid w:val="00971FDE"/>
    <w:rsid w:val="009743B3"/>
    <w:rsid w:val="0098524F"/>
    <w:rsid w:val="0098662A"/>
    <w:rsid w:val="00994ED6"/>
    <w:rsid w:val="009A6D9C"/>
    <w:rsid w:val="009C744F"/>
    <w:rsid w:val="009D45DC"/>
    <w:rsid w:val="009E0E76"/>
    <w:rsid w:val="009E5D41"/>
    <w:rsid w:val="009E7E07"/>
    <w:rsid w:val="009F1723"/>
    <w:rsid w:val="00A03B40"/>
    <w:rsid w:val="00A10351"/>
    <w:rsid w:val="00A116AF"/>
    <w:rsid w:val="00A22589"/>
    <w:rsid w:val="00A33337"/>
    <w:rsid w:val="00A355F1"/>
    <w:rsid w:val="00A3758B"/>
    <w:rsid w:val="00A37DFB"/>
    <w:rsid w:val="00A44170"/>
    <w:rsid w:val="00A46EDF"/>
    <w:rsid w:val="00A525D9"/>
    <w:rsid w:val="00A62867"/>
    <w:rsid w:val="00A64208"/>
    <w:rsid w:val="00A706FA"/>
    <w:rsid w:val="00A900CF"/>
    <w:rsid w:val="00A9385F"/>
    <w:rsid w:val="00A93B02"/>
    <w:rsid w:val="00AA100D"/>
    <w:rsid w:val="00AD7AB7"/>
    <w:rsid w:val="00AF73E7"/>
    <w:rsid w:val="00B056A6"/>
    <w:rsid w:val="00B05AAF"/>
    <w:rsid w:val="00B1068E"/>
    <w:rsid w:val="00B30FFC"/>
    <w:rsid w:val="00B408A9"/>
    <w:rsid w:val="00B40A33"/>
    <w:rsid w:val="00B46B47"/>
    <w:rsid w:val="00B53451"/>
    <w:rsid w:val="00B626D9"/>
    <w:rsid w:val="00B640D2"/>
    <w:rsid w:val="00B71D1A"/>
    <w:rsid w:val="00B743F5"/>
    <w:rsid w:val="00BA1355"/>
    <w:rsid w:val="00BA25B3"/>
    <w:rsid w:val="00BA3CA9"/>
    <w:rsid w:val="00BB10FD"/>
    <w:rsid w:val="00BC0417"/>
    <w:rsid w:val="00BC2386"/>
    <w:rsid w:val="00BC4F27"/>
    <w:rsid w:val="00BC65EC"/>
    <w:rsid w:val="00BC7A39"/>
    <w:rsid w:val="00BD555B"/>
    <w:rsid w:val="00BF240F"/>
    <w:rsid w:val="00BF2932"/>
    <w:rsid w:val="00C01A87"/>
    <w:rsid w:val="00C0259C"/>
    <w:rsid w:val="00C03F4A"/>
    <w:rsid w:val="00C11090"/>
    <w:rsid w:val="00C15FF8"/>
    <w:rsid w:val="00C16591"/>
    <w:rsid w:val="00C16DBE"/>
    <w:rsid w:val="00C22F67"/>
    <w:rsid w:val="00C26250"/>
    <w:rsid w:val="00C27688"/>
    <w:rsid w:val="00C30345"/>
    <w:rsid w:val="00C408EF"/>
    <w:rsid w:val="00C40E3F"/>
    <w:rsid w:val="00C4317B"/>
    <w:rsid w:val="00C43D55"/>
    <w:rsid w:val="00C50B7A"/>
    <w:rsid w:val="00C55CCD"/>
    <w:rsid w:val="00C572CF"/>
    <w:rsid w:val="00C6444E"/>
    <w:rsid w:val="00C65548"/>
    <w:rsid w:val="00C65FCF"/>
    <w:rsid w:val="00C75591"/>
    <w:rsid w:val="00C80C02"/>
    <w:rsid w:val="00C81EB3"/>
    <w:rsid w:val="00C84CED"/>
    <w:rsid w:val="00C85B11"/>
    <w:rsid w:val="00CB1460"/>
    <w:rsid w:val="00CC46E2"/>
    <w:rsid w:val="00CC5BE7"/>
    <w:rsid w:val="00CD0B53"/>
    <w:rsid w:val="00CD248C"/>
    <w:rsid w:val="00CD3DCB"/>
    <w:rsid w:val="00CD7278"/>
    <w:rsid w:val="00CE721A"/>
    <w:rsid w:val="00CF4B12"/>
    <w:rsid w:val="00CF722C"/>
    <w:rsid w:val="00D23E58"/>
    <w:rsid w:val="00D25138"/>
    <w:rsid w:val="00D253C7"/>
    <w:rsid w:val="00D36D7A"/>
    <w:rsid w:val="00D54EC7"/>
    <w:rsid w:val="00D63378"/>
    <w:rsid w:val="00D63798"/>
    <w:rsid w:val="00D63AF2"/>
    <w:rsid w:val="00D66647"/>
    <w:rsid w:val="00D67AA3"/>
    <w:rsid w:val="00D97889"/>
    <w:rsid w:val="00DA6DC6"/>
    <w:rsid w:val="00DB5308"/>
    <w:rsid w:val="00DC3929"/>
    <w:rsid w:val="00DD0A89"/>
    <w:rsid w:val="00DD4AAB"/>
    <w:rsid w:val="00DE32D0"/>
    <w:rsid w:val="00DF2671"/>
    <w:rsid w:val="00DF5519"/>
    <w:rsid w:val="00E00202"/>
    <w:rsid w:val="00E0337E"/>
    <w:rsid w:val="00E10071"/>
    <w:rsid w:val="00E11152"/>
    <w:rsid w:val="00E1166B"/>
    <w:rsid w:val="00E1212A"/>
    <w:rsid w:val="00E1386F"/>
    <w:rsid w:val="00E159C2"/>
    <w:rsid w:val="00E15FDF"/>
    <w:rsid w:val="00E20F33"/>
    <w:rsid w:val="00E21588"/>
    <w:rsid w:val="00E22D1B"/>
    <w:rsid w:val="00E23D11"/>
    <w:rsid w:val="00E3028A"/>
    <w:rsid w:val="00E41513"/>
    <w:rsid w:val="00E44C6C"/>
    <w:rsid w:val="00E50033"/>
    <w:rsid w:val="00E5557F"/>
    <w:rsid w:val="00E67A5E"/>
    <w:rsid w:val="00E81929"/>
    <w:rsid w:val="00EB578E"/>
    <w:rsid w:val="00EC12B7"/>
    <w:rsid w:val="00ED2353"/>
    <w:rsid w:val="00ED355A"/>
    <w:rsid w:val="00ED66D5"/>
    <w:rsid w:val="00ED69AA"/>
    <w:rsid w:val="00EE3CFE"/>
    <w:rsid w:val="00EE47BC"/>
    <w:rsid w:val="00EE4EDA"/>
    <w:rsid w:val="00EE6059"/>
    <w:rsid w:val="00EF643E"/>
    <w:rsid w:val="00EF6DAA"/>
    <w:rsid w:val="00EF7EA5"/>
    <w:rsid w:val="00F0295A"/>
    <w:rsid w:val="00F0653E"/>
    <w:rsid w:val="00F06A73"/>
    <w:rsid w:val="00F11439"/>
    <w:rsid w:val="00F11B6B"/>
    <w:rsid w:val="00F20CF6"/>
    <w:rsid w:val="00F2375D"/>
    <w:rsid w:val="00F34E7C"/>
    <w:rsid w:val="00F40767"/>
    <w:rsid w:val="00F41194"/>
    <w:rsid w:val="00F44001"/>
    <w:rsid w:val="00F469C7"/>
    <w:rsid w:val="00F56A43"/>
    <w:rsid w:val="00F63A67"/>
    <w:rsid w:val="00F70F16"/>
    <w:rsid w:val="00F7326F"/>
    <w:rsid w:val="00F81540"/>
    <w:rsid w:val="00F90B3A"/>
    <w:rsid w:val="00F94858"/>
    <w:rsid w:val="00F961D5"/>
    <w:rsid w:val="00F9763C"/>
    <w:rsid w:val="00FA324A"/>
    <w:rsid w:val="00FA5610"/>
    <w:rsid w:val="00FB2746"/>
    <w:rsid w:val="00FB78BE"/>
    <w:rsid w:val="00FC1A49"/>
    <w:rsid w:val="00FC4B22"/>
    <w:rsid w:val="00FC7120"/>
    <w:rsid w:val="00FC747D"/>
    <w:rsid w:val="00FD0621"/>
    <w:rsid w:val="00FD53B6"/>
    <w:rsid w:val="00FE0997"/>
    <w:rsid w:val="00FE2362"/>
    <w:rsid w:val="00FF12A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A6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BA6"/>
    <w:pPr>
      <w:jc w:val="center"/>
    </w:pPr>
    <w:rPr>
      <w:rFonts w:ascii="Times New Roman" w:hAnsi="Times New Roman" w:cs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392"/>
    <w:pPr>
      <w:keepNext/>
      <w:keepLines/>
      <w:widowControl w:val="0"/>
      <w:spacing w:before="480" w:after="0" w:line="360" w:lineRule="auto"/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08"/>
    <w:pPr>
      <w:keepNext/>
      <w:keepLines/>
      <w:spacing w:before="200" w:after="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7607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39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7607"/>
    <w:rPr>
      <w:rFonts w:ascii="Verdana" w:eastAsiaTheme="majorEastAsia" w:hAnsi="Verdana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5407B1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NoSpacing">
    <w:name w:val="No Spacing"/>
    <w:autoRedefine/>
    <w:uiPriority w:val="1"/>
    <w:qFormat/>
    <w:rsid w:val="00721C0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B47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46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B47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5EC"/>
    <w:rPr>
      <w:rFonts w:ascii="Tahoma" w:hAnsi="Tahoma" w:cs="Tahoma"/>
      <w:sz w:val="16"/>
      <w:szCs w:val="16"/>
    </w:rPr>
  </w:style>
  <w:style w:type="paragraph" w:customStyle="1" w:styleId="Style91">
    <w:name w:val="Style91"/>
    <w:basedOn w:val="Normal"/>
    <w:uiPriority w:val="99"/>
    <w:rsid w:val="00765BDF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7E7DCB"/>
  </w:style>
  <w:style w:type="paragraph" w:customStyle="1" w:styleId="selectionshareable">
    <w:name w:val="selectionshareable"/>
    <w:basedOn w:val="Normal"/>
    <w:rsid w:val="007E7DCB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character" w:customStyle="1" w:styleId="Bodytext2">
    <w:name w:val="Body text (2)_"/>
    <w:link w:val="Bodytext20"/>
    <w:rsid w:val="00A706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link w:val="Bodytext30"/>
    <w:rsid w:val="00A706FA"/>
    <w:rPr>
      <w:rFonts w:ascii="Franklin Gothic Heavy" w:eastAsia="Franklin Gothic Heavy" w:hAnsi="Franklin Gothic Heavy" w:cs="Franklin Gothic Heavy"/>
      <w:spacing w:val="8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06FA"/>
    <w:pPr>
      <w:widowControl w:val="0"/>
      <w:shd w:val="clear" w:color="auto" w:fill="FFFFFF"/>
      <w:spacing w:after="0" w:line="278" w:lineRule="exact"/>
      <w:ind w:hanging="360"/>
      <w:jc w:val="left"/>
    </w:pPr>
    <w:rPr>
      <w:rFonts w:eastAsia="Times New Roman"/>
      <w:sz w:val="22"/>
    </w:rPr>
  </w:style>
  <w:style w:type="paragraph" w:customStyle="1" w:styleId="Bodytext30">
    <w:name w:val="Body text (3)"/>
    <w:basedOn w:val="Normal"/>
    <w:link w:val="Bodytext3"/>
    <w:rsid w:val="00A706FA"/>
    <w:pPr>
      <w:widowControl w:val="0"/>
      <w:shd w:val="clear" w:color="auto" w:fill="FFFFFF"/>
      <w:spacing w:before="220" w:after="0" w:line="317" w:lineRule="exact"/>
      <w:jc w:val="left"/>
    </w:pPr>
    <w:rPr>
      <w:rFonts w:ascii="Franklin Gothic Heavy" w:eastAsia="Franklin Gothic Heavy" w:hAnsi="Franklin Gothic Heavy" w:cs="Franklin Gothic Heavy"/>
      <w:spacing w:val="80"/>
      <w:sz w:val="22"/>
    </w:rPr>
  </w:style>
  <w:style w:type="table" w:styleId="TableGrid">
    <w:name w:val="Table Grid"/>
    <w:basedOn w:val="TableNormal"/>
    <w:uiPriority w:val="59"/>
    <w:rsid w:val="00E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08"/>
    <w:rPr>
      <w:rFonts w:ascii="Times New Roman" w:eastAsiaTheme="majorEastAsia" w:hAnsi="Times New Roman" w:cstheme="majorBidi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3502-30CD-46A7-8107-4073FE27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2023-02-03T11:24:00Z</cp:lastPrinted>
  <dcterms:created xsi:type="dcterms:W3CDTF">2025-01-22T14:08:00Z</dcterms:created>
  <dcterms:modified xsi:type="dcterms:W3CDTF">2025-01-22T14:08:00Z</dcterms:modified>
</cp:coreProperties>
</file>